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59291" w14:textId="7997DFC8" w:rsidR="0066246F" w:rsidRPr="00E324BE" w:rsidRDefault="00B92917" w:rsidP="007E43D2">
      <w:pPr>
        <w:pStyle w:val="Nagwek1"/>
        <w:rPr>
          <w:color w:val="000000" w:themeColor="text1"/>
          <w:sz w:val="36"/>
          <w:szCs w:val="36"/>
        </w:rPr>
      </w:pPr>
      <w:permStart w:id="165547642" w:edGrp="everyone"/>
      <w:permEnd w:id="165547642"/>
      <w:r w:rsidRPr="00E324BE">
        <w:rPr>
          <w:color w:val="000000" w:themeColor="text1"/>
          <w:sz w:val="36"/>
          <w:szCs w:val="36"/>
        </w:rPr>
        <w:t xml:space="preserve">Regulamin udzielania </w:t>
      </w:r>
      <w:r w:rsidR="00373099" w:rsidRPr="00E324BE">
        <w:rPr>
          <w:color w:val="000000" w:themeColor="text1"/>
          <w:sz w:val="36"/>
          <w:szCs w:val="36"/>
        </w:rPr>
        <w:t>pomocy psychologicznej</w:t>
      </w:r>
      <w:r w:rsidRPr="00E324BE">
        <w:rPr>
          <w:color w:val="000000" w:themeColor="text1"/>
          <w:sz w:val="36"/>
          <w:szCs w:val="36"/>
        </w:rPr>
        <w:t xml:space="preserve"> w ramach </w:t>
      </w:r>
      <w:bookmarkStart w:id="0" w:name="_Hlk204197415"/>
      <w:r w:rsidRPr="00E324BE">
        <w:rPr>
          <w:color w:val="000000" w:themeColor="text1"/>
          <w:sz w:val="36"/>
          <w:szCs w:val="36"/>
        </w:rPr>
        <w:t>Projektu</w:t>
      </w:r>
      <w:r w:rsidR="002359B4" w:rsidRPr="00E324BE">
        <w:rPr>
          <w:color w:val="000000" w:themeColor="text1"/>
          <w:sz w:val="36"/>
          <w:szCs w:val="36"/>
        </w:rPr>
        <w:t xml:space="preserve"> </w:t>
      </w:r>
      <w:r w:rsidRPr="00E324BE">
        <w:rPr>
          <w:color w:val="000000" w:themeColor="text1"/>
          <w:sz w:val="36"/>
          <w:szCs w:val="36"/>
        </w:rPr>
        <w:t>„</w:t>
      </w:r>
      <w:proofErr w:type="spellStart"/>
      <w:r w:rsidR="00A26839" w:rsidRPr="00E324BE">
        <w:rPr>
          <w:color w:val="000000" w:themeColor="text1"/>
          <w:sz w:val="36"/>
          <w:szCs w:val="36"/>
        </w:rPr>
        <w:t>GreenTechEducation</w:t>
      </w:r>
      <w:proofErr w:type="spellEnd"/>
      <w:r w:rsidR="00A26839" w:rsidRPr="00E324BE">
        <w:rPr>
          <w:color w:val="000000" w:themeColor="text1"/>
          <w:sz w:val="36"/>
          <w:szCs w:val="36"/>
        </w:rPr>
        <w:t xml:space="preserve"> – SGGW dla gospodarki przyszłości” nr umowy: FERS.01.05-IP.08-0330/23-00</w:t>
      </w:r>
      <w:r w:rsidR="00153320" w:rsidRPr="00E324BE">
        <w:rPr>
          <w:color w:val="000000" w:themeColor="text1"/>
          <w:sz w:val="36"/>
          <w:szCs w:val="36"/>
        </w:rPr>
        <w:t xml:space="preserve"> </w:t>
      </w:r>
      <w:r w:rsidR="00EF5204" w:rsidRPr="00E324BE">
        <w:rPr>
          <w:color w:val="000000" w:themeColor="text1"/>
          <w:sz w:val="36"/>
          <w:szCs w:val="36"/>
        </w:rPr>
        <w:br/>
      </w:r>
      <w:r w:rsidR="0066246F" w:rsidRPr="00E324BE">
        <w:rPr>
          <w:color w:val="000000" w:themeColor="text1"/>
          <w:sz w:val="36"/>
          <w:szCs w:val="36"/>
        </w:rPr>
        <w:t>(zwany dalej Regulaminem)</w:t>
      </w:r>
    </w:p>
    <w:p w14:paraId="765B9464" w14:textId="3C76DA5D" w:rsidR="00662E76" w:rsidRPr="00E324BE" w:rsidRDefault="00B92917" w:rsidP="00BE2C11">
      <w:pPr>
        <w:pStyle w:val="Podtytu"/>
        <w:rPr>
          <w:rFonts w:ascii="Arial" w:eastAsia="Aptos" w:hAnsi="Arial" w:cs="Arial"/>
          <w:sz w:val="28"/>
          <w:szCs w:val="28"/>
        </w:rPr>
      </w:pPr>
      <w:r w:rsidRPr="004920F4">
        <w:br/>
      </w:r>
      <w:bookmarkEnd w:id="0"/>
      <w:r w:rsidR="00662E76" w:rsidRPr="00E324BE">
        <w:rPr>
          <w:rFonts w:ascii="Arial" w:eastAsia="Aptos" w:hAnsi="Arial" w:cs="Arial"/>
          <w:color w:val="auto"/>
          <w:sz w:val="28"/>
          <w:szCs w:val="28"/>
        </w:rPr>
        <w:t>Definicje</w:t>
      </w:r>
    </w:p>
    <w:p w14:paraId="125DEF87" w14:textId="4E595123" w:rsidR="00662E76" w:rsidRPr="005470D9" w:rsidRDefault="00662E76">
      <w:pPr>
        <w:pStyle w:val="Akapitzlist"/>
        <w:numPr>
          <w:ilvl w:val="0"/>
          <w:numId w:val="4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BE2C11">
        <w:rPr>
          <w:rFonts w:ascii="Arial" w:hAnsi="Arial" w:cs="Arial"/>
          <w:b/>
          <w:bCs/>
          <w:sz w:val="24"/>
          <w:szCs w:val="24"/>
        </w:rPr>
        <w:t xml:space="preserve">Projekt </w:t>
      </w:r>
      <w:r w:rsidRPr="00BE2C11">
        <w:rPr>
          <w:rFonts w:ascii="Arial" w:hAnsi="Arial" w:cs="Arial"/>
          <w:sz w:val="24"/>
          <w:szCs w:val="24"/>
        </w:rPr>
        <w:t>- projekt pt. „</w:t>
      </w:r>
      <w:proofErr w:type="spellStart"/>
      <w:r w:rsidR="00A26839" w:rsidRPr="00A26839">
        <w:rPr>
          <w:rFonts w:ascii="Arial" w:hAnsi="Arial" w:cs="Arial"/>
          <w:sz w:val="24"/>
          <w:szCs w:val="24"/>
        </w:rPr>
        <w:t>GreenTechEducation</w:t>
      </w:r>
      <w:proofErr w:type="spellEnd"/>
      <w:r w:rsidR="00A26839" w:rsidRPr="00A26839">
        <w:rPr>
          <w:rFonts w:ascii="Arial" w:hAnsi="Arial" w:cs="Arial"/>
          <w:sz w:val="24"/>
          <w:szCs w:val="24"/>
        </w:rPr>
        <w:t xml:space="preserve"> – SGGW dla gospodarki przyszłości” nr umowy: FERS.01.05-IP.08-0330/23-00</w:t>
      </w:r>
      <w:r w:rsidRPr="005470D9">
        <w:rPr>
          <w:rFonts w:ascii="Arial" w:hAnsi="Arial" w:cs="Arial"/>
          <w:sz w:val="24"/>
          <w:szCs w:val="24"/>
        </w:rPr>
        <w:t>, realizowany w ramach</w:t>
      </w:r>
      <w:r w:rsidR="005470D9">
        <w:rPr>
          <w:rFonts w:ascii="Arial" w:hAnsi="Arial" w:cs="Arial"/>
          <w:sz w:val="24"/>
          <w:szCs w:val="24"/>
        </w:rPr>
        <w:t xml:space="preserve"> </w:t>
      </w:r>
      <w:r w:rsidRPr="005470D9">
        <w:rPr>
          <w:rFonts w:ascii="Arial" w:hAnsi="Arial" w:cs="Arial"/>
          <w:sz w:val="24"/>
          <w:szCs w:val="24"/>
        </w:rPr>
        <w:t>Priorytetu 1: Umiejętności, Działania 01.05, Umiejętności w szkolnictwie wyższym</w:t>
      </w:r>
      <w:r w:rsidR="005470D9">
        <w:rPr>
          <w:rFonts w:ascii="Arial" w:hAnsi="Arial" w:cs="Arial"/>
          <w:sz w:val="24"/>
          <w:szCs w:val="24"/>
        </w:rPr>
        <w:t xml:space="preserve"> </w:t>
      </w:r>
      <w:r w:rsidRPr="005470D9">
        <w:rPr>
          <w:rFonts w:ascii="Arial" w:hAnsi="Arial" w:cs="Arial"/>
          <w:sz w:val="24"/>
          <w:szCs w:val="24"/>
        </w:rPr>
        <w:t>programu Fundusze Europejskie dla Rozwoju Społecznego 2021-2027</w:t>
      </w:r>
      <w:r w:rsidR="005470D9">
        <w:rPr>
          <w:rFonts w:ascii="Arial" w:hAnsi="Arial" w:cs="Arial"/>
          <w:sz w:val="24"/>
          <w:szCs w:val="24"/>
        </w:rPr>
        <w:t xml:space="preserve"> </w:t>
      </w:r>
      <w:r w:rsidRPr="005470D9">
        <w:rPr>
          <w:rFonts w:ascii="Arial" w:hAnsi="Arial" w:cs="Arial"/>
          <w:sz w:val="24"/>
          <w:szCs w:val="24"/>
        </w:rPr>
        <w:t>współfinansowanego ze środków Europejskiego Funduszu Społecznego Plus;</w:t>
      </w:r>
    </w:p>
    <w:p w14:paraId="6DF84FFF" w14:textId="6D02B47A" w:rsidR="00662E76" w:rsidRPr="005470D9" w:rsidRDefault="00662E76">
      <w:pPr>
        <w:pStyle w:val="Akapitzlist"/>
        <w:numPr>
          <w:ilvl w:val="0"/>
          <w:numId w:val="4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BE2C11">
        <w:rPr>
          <w:rFonts w:ascii="Arial" w:hAnsi="Arial" w:cs="Arial"/>
          <w:b/>
          <w:bCs/>
          <w:sz w:val="24"/>
          <w:szCs w:val="24"/>
        </w:rPr>
        <w:t xml:space="preserve">Uczelnia </w:t>
      </w:r>
      <w:r w:rsidRPr="00BE2C11">
        <w:rPr>
          <w:rFonts w:ascii="Arial" w:hAnsi="Arial" w:cs="Arial"/>
          <w:sz w:val="24"/>
          <w:szCs w:val="24"/>
        </w:rPr>
        <w:t>– Szkoła Główna Gospodarstwa Wiejskiego w Warszawie (dalej SGGW)</w:t>
      </w:r>
      <w:r w:rsidR="005470D9">
        <w:rPr>
          <w:rFonts w:ascii="Arial" w:hAnsi="Arial" w:cs="Arial"/>
          <w:sz w:val="24"/>
          <w:szCs w:val="24"/>
        </w:rPr>
        <w:t xml:space="preserve"> </w:t>
      </w:r>
      <w:r w:rsidRPr="005470D9">
        <w:rPr>
          <w:rFonts w:ascii="Arial" w:hAnsi="Arial" w:cs="Arial"/>
          <w:sz w:val="24"/>
          <w:szCs w:val="24"/>
        </w:rPr>
        <w:t>realizująca Projekt, pełniąca rolę Beneficjenta</w:t>
      </w:r>
      <w:r w:rsidR="00004803">
        <w:rPr>
          <w:rFonts w:ascii="Arial" w:hAnsi="Arial" w:cs="Arial"/>
          <w:sz w:val="24"/>
          <w:szCs w:val="24"/>
        </w:rPr>
        <w:t>;</w:t>
      </w:r>
      <w:r w:rsidRPr="005470D9">
        <w:rPr>
          <w:rFonts w:ascii="Arial" w:hAnsi="Arial" w:cs="Arial"/>
          <w:sz w:val="24"/>
          <w:szCs w:val="24"/>
        </w:rPr>
        <w:t xml:space="preserve"> </w:t>
      </w:r>
    </w:p>
    <w:p w14:paraId="4E399175" w14:textId="49E7742F" w:rsidR="00662E76" w:rsidRPr="005470D9" w:rsidRDefault="00662E76">
      <w:pPr>
        <w:pStyle w:val="Akapitzlist"/>
        <w:numPr>
          <w:ilvl w:val="0"/>
          <w:numId w:val="4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BE2C11">
        <w:rPr>
          <w:rFonts w:ascii="Arial" w:hAnsi="Arial" w:cs="Arial"/>
          <w:b/>
          <w:bCs/>
          <w:sz w:val="24"/>
          <w:szCs w:val="24"/>
        </w:rPr>
        <w:t xml:space="preserve">Beneficjent – </w:t>
      </w:r>
      <w:r w:rsidRPr="00BE2C11">
        <w:rPr>
          <w:rFonts w:ascii="Arial" w:hAnsi="Arial" w:cs="Arial"/>
          <w:sz w:val="24"/>
          <w:szCs w:val="24"/>
        </w:rPr>
        <w:t>podmiot, o którym mowa w art. 2 pkt 9 rozporządzenia ogólnego</w:t>
      </w:r>
      <w:r w:rsidR="005470D9">
        <w:rPr>
          <w:rFonts w:ascii="Arial" w:hAnsi="Arial" w:cs="Arial"/>
          <w:sz w:val="24"/>
          <w:szCs w:val="24"/>
        </w:rPr>
        <w:t xml:space="preserve"> </w:t>
      </w:r>
      <w:r w:rsidRPr="005470D9">
        <w:rPr>
          <w:rFonts w:ascii="Arial" w:hAnsi="Arial" w:cs="Arial"/>
          <w:sz w:val="24"/>
          <w:szCs w:val="24"/>
        </w:rPr>
        <w:t xml:space="preserve">Parlamentu Europejskiego i Rady (UE) 2021/1060 z dnia 24 czerwca 2021 </w:t>
      </w:r>
      <w:r w:rsidR="005470D9" w:rsidRPr="005470D9">
        <w:rPr>
          <w:rFonts w:ascii="Arial" w:hAnsi="Arial" w:cs="Arial"/>
          <w:sz w:val="24"/>
          <w:szCs w:val="24"/>
        </w:rPr>
        <w:t xml:space="preserve">r. </w:t>
      </w:r>
      <w:r w:rsidR="005470D9">
        <w:rPr>
          <w:rFonts w:ascii="Arial" w:hAnsi="Arial" w:cs="Arial"/>
          <w:sz w:val="24"/>
          <w:szCs w:val="24"/>
        </w:rPr>
        <w:t>u</w:t>
      </w:r>
      <w:r w:rsidR="005470D9" w:rsidRPr="005470D9">
        <w:rPr>
          <w:rFonts w:ascii="Arial" w:hAnsi="Arial" w:cs="Arial"/>
          <w:sz w:val="24"/>
          <w:szCs w:val="24"/>
        </w:rPr>
        <w:t>stanawiające</w:t>
      </w:r>
      <w:r w:rsidRPr="005470D9">
        <w:rPr>
          <w:rFonts w:ascii="Arial" w:hAnsi="Arial" w:cs="Arial"/>
          <w:sz w:val="24"/>
          <w:szCs w:val="24"/>
        </w:rPr>
        <w:t xml:space="preserve"> wspólne przepisy dotyczące Europejskiego Funduszu Rozwoju</w:t>
      </w:r>
      <w:r w:rsidR="005470D9">
        <w:rPr>
          <w:rFonts w:ascii="Arial" w:hAnsi="Arial" w:cs="Arial"/>
          <w:sz w:val="24"/>
          <w:szCs w:val="24"/>
        </w:rPr>
        <w:t xml:space="preserve"> </w:t>
      </w:r>
      <w:r w:rsidRPr="005470D9">
        <w:rPr>
          <w:rFonts w:ascii="Arial" w:hAnsi="Arial" w:cs="Arial"/>
          <w:sz w:val="24"/>
          <w:szCs w:val="24"/>
        </w:rPr>
        <w:t>Regionalnego, Europejskiego Funduszu Społecznego Plus, Funduszu Spójności,</w:t>
      </w:r>
      <w:r w:rsidR="0056275F">
        <w:rPr>
          <w:rFonts w:ascii="Arial" w:hAnsi="Arial" w:cs="Arial"/>
          <w:sz w:val="24"/>
          <w:szCs w:val="24"/>
        </w:rPr>
        <w:t xml:space="preserve"> </w:t>
      </w:r>
      <w:r w:rsidRPr="005470D9">
        <w:rPr>
          <w:rFonts w:ascii="Arial" w:hAnsi="Arial" w:cs="Arial"/>
          <w:sz w:val="24"/>
          <w:szCs w:val="24"/>
        </w:rPr>
        <w:t>Funduszu na rzecz Sprawiedliwej Transformacji i Europejskiego Funduszu Morskiego,</w:t>
      </w:r>
      <w:r w:rsidR="002359B4" w:rsidRPr="005470D9">
        <w:rPr>
          <w:rFonts w:ascii="Arial" w:hAnsi="Arial" w:cs="Arial"/>
          <w:sz w:val="24"/>
          <w:szCs w:val="24"/>
        </w:rPr>
        <w:t xml:space="preserve"> </w:t>
      </w:r>
      <w:r w:rsidRPr="005470D9">
        <w:rPr>
          <w:rFonts w:ascii="Arial" w:hAnsi="Arial" w:cs="Arial"/>
          <w:sz w:val="24"/>
          <w:szCs w:val="24"/>
        </w:rPr>
        <w:t>Rybackiego i Akwakultury, a także przepisy finansowe na potrzeby tych funduszy oraz na</w:t>
      </w:r>
      <w:r w:rsidR="002359B4" w:rsidRPr="005470D9">
        <w:rPr>
          <w:rFonts w:ascii="Arial" w:hAnsi="Arial" w:cs="Arial"/>
          <w:sz w:val="24"/>
          <w:szCs w:val="24"/>
        </w:rPr>
        <w:t xml:space="preserve"> </w:t>
      </w:r>
      <w:r w:rsidRPr="005470D9">
        <w:rPr>
          <w:rFonts w:ascii="Arial" w:hAnsi="Arial" w:cs="Arial"/>
          <w:sz w:val="24"/>
          <w:szCs w:val="24"/>
        </w:rPr>
        <w:t>potrzeby Funduszu Azylu, Migracji i Integracji, Funduszu Bezpieczeństwa</w:t>
      </w:r>
      <w:r w:rsidR="002359B4" w:rsidRPr="005470D9">
        <w:rPr>
          <w:rFonts w:ascii="Arial" w:hAnsi="Arial" w:cs="Arial"/>
          <w:sz w:val="24"/>
          <w:szCs w:val="24"/>
        </w:rPr>
        <w:t xml:space="preserve"> </w:t>
      </w:r>
      <w:r w:rsidRPr="005470D9">
        <w:rPr>
          <w:rFonts w:ascii="Arial" w:hAnsi="Arial" w:cs="Arial"/>
          <w:sz w:val="24"/>
          <w:szCs w:val="24"/>
        </w:rPr>
        <w:t>Wewnętrznego i Instrumentu Wsparcia Finansowego na rzecz Zarządzania</w:t>
      </w:r>
      <w:r w:rsidR="002359B4" w:rsidRPr="005470D9">
        <w:rPr>
          <w:rFonts w:ascii="Arial" w:hAnsi="Arial" w:cs="Arial"/>
          <w:sz w:val="24"/>
          <w:szCs w:val="24"/>
        </w:rPr>
        <w:t xml:space="preserve"> </w:t>
      </w:r>
      <w:r w:rsidRPr="005470D9">
        <w:rPr>
          <w:rFonts w:ascii="Arial" w:hAnsi="Arial" w:cs="Arial"/>
          <w:sz w:val="24"/>
          <w:szCs w:val="24"/>
        </w:rPr>
        <w:t>Granicami i</w:t>
      </w:r>
      <w:r w:rsidR="002359B4" w:rsidRPr="005470D9">
        <w:rPr>
          <w:rFonts w:ascii="Arial" w:hAnsi="Arial" w:cs="Arial"/>
          <w:sz w:val="24"/>
          <w:szCs w:val="24"/>
        </w:rPr>
        <w:t xml:space="preserve"> </w:t>
      </w:r>
      <w:r w:rsidRPr="005470D9">
        <w:rPr>
          <w:rFonts w:ascii="Arial" w:hAnsi="Arial" w:cs="Arial"/>
          <w:sz w:val="24"/>
          <w:szCs w:val="24"/>
        </w:rPr>
        <w:t>Polityki Wizowej;</w:t>
      </w:r>
    </w:p>
    <w:p w14:paraId="3C33442F" w14:textId="0CBE15CD" w:rsidR="00662E76" w:rsidRPr="00BE2C11" w:rsidRDefault="00662E76">
      <w:pPr>
        <w:pStyle w:val="Akapitzlist"/>
        <w:numPr>
          <w:ilvl w:val="0"/>
          <w:numId w:val="4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BE2C11">
        <w:rPr>
          <w:rFonts w:ascii="Arial" w:hAnsi="Arial" w:cs="Arial"/>
          <w:b/>
          <w:bCs/>
          <w:sz w:val="24"/>
          <w:szCs w:val="24"/>
        </w:rPr>
        <w:t xml:space="preserve">Zespół Projektowy </w:t>
      </w:r>
      <w:r w:rsidRPr="00BE2C11">
        <w:rPr>
          <w:rFonts w:ascii="Arial" w:hAnsi="Arial" w:cs="Arial"/>
          <w:sz w:val="24"/>
          <w:szCs w:val="24"/>
        </w:rPr>
        <w:t>– zespół osób odpowiedzialnych za prawidłową realizację Projektu, wskazany na Stronie internetowej Projektu dostępnej pod adresem</w:t>
      </w:r>
      <w:r w:rsidR="00D033C1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="00D033C1">
          <w:rPr>
            <w:rStyle w:val="Hipercze"/>
            <w:rFonts w:ascii="Arial" w:hAnsi="Arial" w:cs="Arial"/>
            <w:sz w:val="24"/>
            <w:szCs w:val="24"/>
          </w:rPr>
          <w:t>link do kontaktu z zespołem projektowym</w:t>
        </w:r>
      </w:hyperlink>
      <w:r w:rsidR="00B41783">
        <w:rPr>
          <w:rFonts w:ascii="Arial" w:hAnsi="Arial" w:cs="Arial"/>
          <w:sz w:val="24"/>
          <w:szCs w:val="24"/>
        </w:rPr>
        <w:t>.</w:t>
      </w:r>
    </w:p>
    <w:p w14:paraId="2C887DA6" w14:textId="50751FB7" w:rsidR="00662E76" w:rsidRPr="00BE2C11" w:rsidRDefault="00662E76">
      <w:pPr>
        <w:pStyle w:val="Akapitzlist"/>
        <w:numPr>
          <w:ilvl w:val="0"/>
          <w:numId w:val="4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BE2C11">
        <w:rPr>
          <w:rFonts w:ascii="Arial" w:hAnsi="Arial" w:cs="Arial"/>
          <w:b/>
          <w:bCs/>
          <w:sz w:val="24"/>
          <w:szCs w:val="24"/>
        </w:rPr>
        <w:t xml:space="preserve">Biuro Projektu </w:t>
      </w:r>
      <w:r w:rsidRPr="00BE2C11">
        <w:rPr>
          <w:rFonts w:ascii="Arial" w:hAnsi="Arial" w:cs="Arial"/>
          <w:sz w:val="24"/>
          <w:szCs w:val="24"/>
        </w:rPr>
        <w:t>– jednostka uczelni odpowiedzialna za prawidłową realizację Projektu</w:t>
      </w:r>
      <w:r w:rsidR="0066246F" w:rsidRPr="00BE2C11">
        <w:rPr>
          <w:rFonts w:ascii="Arial" w:hAnsi="Arial" w:cs="Arial"/>
          <w:sz w:val="24"/>
          <w:szCs w:val="24"/>
        </w:rPr>
        <w:t>,</w:t>
      </w:r>
      <w:r w:rsidR="002359B4" w:rsidRPr="00BE2C11">
        <w:rPr>
          <w:rFonts w:ascii="Arial" w:hAnsi="Arial" w:cs="Arial"/>
          <w:sz w:val="24"/>
          <w:szCs w:val="24"/>
        </w:rPr>
        <w:t xml:space="preserve"> </w:t>
      </w:r>
      <w:r w:rsidRPr="00BE2C11">
        <w:rPr>
          <w:rFonts w:ascii="Arial" w:hAnsi="Arial" w:cs="Arial"/>
          <w:sz w:val="24"/>
          <w:szCs w:val="24"/>
        </w:rPr>
        <w:t>funkcjonująca pod nazwą Biuro Projektów Strukturalnych i Inwestycyjnych SGGW, ul.</w:t>
      </w:r>
      <w:r w:rsidR="002359B4" w:rsidRPr="00BE2C11">
        <w:rPr>
          <w:rFonts w:ascii="Arial" w:hAnsi="Arial" w:cs="Arial"/>
          <w:sz w:val="24"/>
          <w:szCs w:val="24"/>
        </w:rPr>
        <w:t xml:space="preserve"> </w:t>
      </w:r>
      <w:r w:rsidRPr="00BE2C11">
        <w:rPr>
          <w:rFonts w:ascii="Arial" w:hAnsi="Arial" w:cs="Arial"/>
          <w:sz w:val="24"/>
          <w:szCs w:val="24"/>
        </w:rPr>
        <w:t>Nowoursynowska 166, bud. 2, 02-787 Warszawa;</w:t>
      </w:r>
    </w:p>
    <w:p w14:paraId="1DB55B45" w14:textId="47009E90" w:rsidR="00662E76" w:rsidRPr="00991357" w:rsidRDefault="00662E76" w:rsidP="00E324BE">
      <w:pPr>
        <w:pStyle w:val="Akapitzlist"/>
        <w:numPr>
          <w:ilvl w:val="0"/>
          <w:numId w:val="4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BE2C11">
        <w:rPr>
          <w:rFonts w:ascii="Arial" w:hAnsi="Arial" w:cs="Arial"/>
          <w:b/>
          <w:bCs/>
          <w:sz w:val="24"/>
          <w:szCs w:val="24"/>
        </w:rPr>
        <w:t xml:space="preserve">Uczestnik/Uczestniczka </w:t>
      </w:r>
      <w:r w:rsidRPr="00BE2C11">
        <w:rPr>
          <w:rFonts w:ascii="Arial" w:hAnsi="Arial" w:cs="Arial"/>
          <w:sz w:val="24"/>
          <w:szCs w:val="24"/>
        </w:rPr>
        <w:t xml:space="preserve">– osoby kształcące się </w:t>
      </w:r>
      <w:r w:rsidRPr="00806C10">
        <w:rPr>
          <w:rFonts w:ascii="Arial" w:hAnsi="Arial" w:cs="Arial"/>
          <w:sz w:val="24"/>
          <w:szCs w:val="24"/>
        </w:rPr>
        <w:t xml:space="preserve">na studiach pierwszego </w:t>
      </w:r>
      <w:r w:rsidR="00666CAD" w:rsidRPr="00806C10">
        <w:rPr>
          <w:rFonts w:ascii="Arial" w:hAnsi="Arial" w:cs="Arial"/>
          <w:sz w:val="24"/>
          <w:szCs w:val="24"/>
        </w:rPr>
        <w:t xml:space="preserve">lub drugiego </w:t>
      </w:r>
      <w:r w:rsidRPr="00806C10">
        <w:rPr>
          <w:rFonts w:ascii="Arial" w:hAnsi="Arial" w:cs="Arial"/>
          <w:sz w:val="24"/>
          <w:szCs w:val="24"/>
        </w:rPr>
        <w:t>stopnia</w:t>
      </w:r>
      <w:r w:rsidRPr="00BE2C11">
        <w:rPr>
          <w:rFonts w:ascii="Arial" w:hAnsi="Arial" w:cs="Arial"/>
          <w:sz w:val="24"/>
          <w:szCs w:val="24"/>
        </w:rPr>
        <w:t xml:space="preserve"> (</w:t>
      </w:r>
      <w:r w:rsidR="00133D68">
        <w:rPr>
          <w:rFonts w:ascii="Arial" w:hAnsi="Arial" w:cs="Arial"/>
          <w:sz w:val="24"/>
          <w:szCs w:val="24"/>
        </w:rPr>
        <w:t xml:space="preserve">w rozumieniu </w:t>
      </w:r>
      <w:r w:rsidRPr="00BE2C11">
        <w:rPr>
          <w:rFonts w:ascii="Arial" w:hAnsi="Arial" w:cs="Arial"/>
          <w:sz w:val="24"/>
          <w:szCs w:val="24"/>
        </w:rPr>
        <w:t>art. 6</w:t>
      </w:r>
      <w:r w:rsidR="00223C9A">
        <w:rPr>
          <w:rFonts w:ascii="Arial" w:hAnsi="Arial" w:cs="Arial"/>
          <w:sz w:val="24"/>
          <w:szCs w:val="24"/>
        </w:rPr>
        <w:t>5 ust. 1</w:t>
      </w:r>
      <w:r w:rsidRPr="00BE2C11">
        <w:rPr>
          <w:rFonts w:ascii="Arial" w:hAnsi="Arial" w:cs="Arial"/>
          <w:sz w:val="24"/>
          <w:szCs w:val="24"/>
        </w:rPr>
        <w:t xml:space="preserve"> ustawy</w:t>
      </w:r>
      <w:r w:rsidR="00223C9A">
        <w:rPr>
          <w:rFonts w:ascii="Arial" w:hAnsi="Arial" w:cs="Arial"/>
          <w:sz w:val="24"/>
          <w:szCs w:val="24"/>
        </w:rPr>
        <w:t xml:space="preserve"> z dnia </w:t>
      </w:r>
      <w:r w:rsidR="00B40EFB">
        <w:rPr>
          <w:rFonts w:ascii="Arial" w:hAnsi="Arial" w:cs="Arial"/>
          <w:sz w:val="24"/>
          <w:szCs w:val="24"/>
        </w:rPr>
        <w:t>20 l</w:t>
      </w:r>
      <w:r w:rsidR="000C0EE9">
        <w:rPr>
          <w:rFonts w:ascii="Arial" w:hAnsi="Arial" w:cs="Arial"/>
          <w:sz w:val="24"/>
          <w:szCs w:val="24"/>
        </w:rPr>
        <w:t>ipca 2018 r.</w:t>
      </w:r>
      <w:r w:rsidRPr="00BE2C11">
        <w:rPr>
          <w:rFonts w:ascii="Arial" w:hAnsi="Arial" w:cs="Arial"/>
          <w:sz w:val="24"/>
          <w:szCs w:val="24"/>
        </w:rPr>
        <w:t xml:space="preserve"> Prawo o szkolnictwie wyższym i nauce</w:t>
      </w:r>
      <w:r w:rsidR="000C0EE9">
        <w:rPr>
          <w:rFonts w:ascii="Arial" w:hAnsi="Arial" w:cs="Arial"/>
          <w:sz w:val="24"/>
          <w:szCs w:val="24"/>
        </w:rPr>
        <w:t xml:space="preserve"> Dz. U. 2026 </w:t>
      </w:r>
      <w:r w:rsidR="000C0EE9" w:rsidRPr="000C0EE9">
        <w:rPr>
          <w:rFonts w:ascii="Arial" w:hAnsi="Arial" w:cs="Arial"/>
          <w:sz w:val="24"/>
          <w:szCs w:val="24"/>
        </w:rPr>
        <w:t xml:space="preserve">poz. </w:t>
      </w:r>
      <w:r w:rsidR="000C0EE9" w:rsidRPr="00991357">
        <w:rPr>
          <w:rFonts w:ascii="Arial" w:hAnsi="Arial" w:cs="Arial"/>
          <w:sz w:val="24"/>
          <w:szCs w:val="24"/>
        </w:rPr>
        <w:t>370</w:t>
      </w:r>
      <w:r w:rsidRPr="00991357">
        <w:rPr>
          <w:rFonts w:ascii="Arial" w:hAnsi="Arial" w:cs="Arial"/>
          <w:sz w:val="24"/>
          <w:szCs w:val="24"/>
        </w:rPr>
        <w:t xml:space="preserve">) na kierunkach studiów objętych wsparciem w ramach Projektu, o których mowa w § 1 ust. </w:t>
      </w:r>
      <w:r w:rsidR="0066246F" w:rsidRPr="00991357">
        <w:rPr>
          <w:rFonts w:ascii="Arial" w:hAnsi="Arial" w:cs="Arial"/>
          <w:sz w:val="24"/>
          <w:szCs w:val="24"/>
        </w:rPr>
        <w:t>2</w:t>
      </w:r>
      <w:r w:rsidRPr="00991357">
        <w:rPr>
          <w:rFonts w:ascii="Arial" w:hAnsi="Arial" w:cs="Arial"/>
          <w:sz w:val="24"/>
          <w:szCs w:val="24"/>
        </w:rPr>
        <w:t xml:space="preserve"> Regulaminu, które po spełnieniu wszystkich wymogów określonych w </w:t>
      </w:r>
      <w:r w:rsidRPr="00991357">
        <w:rPr>
          <w:rFonts w:ascii="Arial" w:hAnsi="Arial" w:cs="Arial"/>
          <w:sz w:val="24"/>
          <w:szCs w:val="24"/>
        </w:rPr>
        <w:lastRenderedPageBreak/>
        <w:t>Regulaminie i wzięciu udziału w</w:t>
      </w:r>
      <w:r w:rsidR="002359B4" w:rsidRPr="00991357">
        <w:rPr>
          <w:rFonts w:ascii="Arial" w:hAnsi="Arial" w:cs="Arial"/>
          <w:sz w:val="24"/>
          <w:szCs w:val="24"/>
        </w:rPr>
        <w:t xml:space="preserve"> </w:t>
      </w:r>
      <w:r w:rsidRPr="00991357">
        <w:rPr>
          <w:rFonts w:ascii="Arial" w:hAnsi="Arial" w:cs="Arial"/>
          <w:sz w:val="24"/>
          <w:szCs w:val="24"/>
        </w:rPr>
        <w:t>procesie naboru został/a zakwalifikowany/a do udziału w poszczególnych formach</w:t>
      </w:r>
      <w:r w:rsidR="002359B4" w:rsidRPr="00991357">
        <w:rPr>
          <w:rFonts w:ascii="Arial" w:hAnsi="Arial" w:cs="Arial"/>
          <w:sz w:val="24"/>
          <w:szCs w:val="24"/>
        </w:rPr>
        <w:t xml:space="preserve"> </w:t>
      </w:r>
      <w:r w:rsidRPr="00991357">
        <w:rPr>
          <w:rFonts w:ascii="Arial" w:hAnsi="Arial" w:cs="Arial"/>
          <w:sz w:val="24"/>
          <w:szCs w:val="24"/>
        </w:rPr>
        <w:t>wsparcia realizowanych w ramach Projektu</w:t>
      </w:r>
      <w:r w:rsidR="00582266" w:rsidRPr="00991357">
        <w:rPr>
          <w:rFonts w:ascii="Arial" w:hAnsi="Arial" w:cs="Arial"/>
          <w:sz w:val="24"/>
          <w:szCs w:val="24"/>
        </w:rPr>
        <w:t xml:space="preserve"> „</w:t>
      </w:r>
      <w:proofErr w:type="spellStart"/>
      <w:r w:rsidR="00A26839" w:rsidRPr="00991357">
        <w:rPr>
          <w:rFonts w:ascii="Arial" w:hAnsi="Arial" w:cs="Arial"/>
          <w:sz w:val="24"/>
          <w:szCs w:val="24"/>
        </w:rPr>
        <w:t>GreenTechEducation</w:t>
      </w:r>
      <w:proofErr w:type="spellEnd"/>
      <w:r w:rsidR="00A26839" w:rsidRPr="00991357">
        <w:rPr>
          <w:rFonts w:ascii="Arial" w:hAnsi="Arial" w:cs="Arial"/>
          <w:sz w:val="24"/>
          <w:szCs w:val="24"/>
        </w:rPr>
        <w:t xml:space="preserve"> – SGGW dla gospodarki przyszłości” nr umowy: FERS.01.05-IP.08-0330/23-00.</w:t>
      </w:r>
    </w:p>
    <w:p w14:paraId="517B2B86" w14:textId="7F732BC6" w:rsidR="00662E76" w:rsidRPr="00BE2C11" w:rsidRDefault="00662E76">
      <w:pPr>
        <w:pStyle w:val="Akapitzlist"/>
        <w:numPr>
          <w:ilvl w:val="0"/>
          <w:numId w:val="4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BE2C11">
        <w:rPr>
          <w:rFonts w:ascii="Arial" w:hAnsi="Arial" w:cs="Arial"/>
          <w:b/>
          <w:bCs/>
          <w:sz w:val="24"/>
          <w:szCs w:val="24"/>
        </w:rPr>
        <w:t xml:space="preserve">Strona internetowa </w:t>
      </w:r>
      <w:r w:rsidRPr="00BE2C11">
        <w:rPr>
          <w:rFonts w:ascii="Arial" w:hAnsi="Arial" w:cs="Arial"/>
          <w:sz w:val="24"/>
          <w:szCs w:val="24"/>
        </w:rPr>
        <w:t xml:space="preserve">Projektu – strona internetowa dedykowana do Projektu prowadzona pod adresem: </w:t>
      </w:r>
      <w:hyperlink r:id="rId12" w:history="1">
        <w:r w:rsidR="00D033C1">
          <w:rPr>
            <w:rStyle w:val="Hipercze"/>
            <w:rFonts w:ascii="Arial" w:hAnsi="Arial" w:cs="Arial"/>
            <w:sz w:val="24"/>
            <w:szCs w:val="24"/>
          </w:rPr>
          <w:t>link do strony projektowej</w:t>
        </w:r>
      </w:hyperlink>
      <w:r w:rsidR="00D033C1">
        <w:rPr>
          <w:rFonts w:ascii="Arial" w:hAnsi="Arial" w:cs="Arial"/>
          <w:sz w:val="24"/>
          <w:szCs w:val="24"/>
        </w:rPr>
        <w:t xml:space="preserve"> </w:t>
      </w:r>
    </w:p>
    <w:p w14:paraId="590F7FC5" w14:textId="4C7EE5F8" w:rsidR="00662E76" w:rsidRPr="00BE2C11" w:rsidRDefault="00662E76">
      <w:pPr>
        <w:pStyle w:val="Akapitzlist"/>
        <w:numPr>
          <w:ilvl w:val="0"/>
          <w:numId w:val="4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BE2C11">
        <w:rPr>
          <w:rFonts w:ascii="Arial" w:hAnsi="Arial" w:cs="Arial"/>
          <w:b/>
          <w:bCs/>
          <w:sz w:val="24"/>
          <w:szCs w:val="24"/>
        </w:rPr>
        <w:t xml:space="preserve">Instytucja Pośrednicząca </w:t>
      </w:r>
      <w:r w:rsidRPr="00BE2C11">
        <w:rPr>
          <w:rFonts w:ascii="Arial" w:hAnsi="Arial" w:cs="Arial"/>
          <w:sz w:val="24"/>
          <w:szCs w:val="24"/>
        </w:rPr>
        <w:t>– Narodowe Centrum Badań i Rozwoju z siedzibą przy ul.</w:t>
      </w:r>
      <w:r w:rsidR="002359B4" w:rsidRPr="00BE2C11">
        <w:rPr>
          <w:rFonts w:ascii="Arial" w:hAnsi="Arial" w:cs="Arial"/>
          <w:sz w:val="24"/>
          <w:szCs w:val="24"/>
        </w:rPr>
        <w:t xml:space="preserve"> </w:t>
      </w:r>
      <w:r w:rsidRPr="00BE2C11">
        <w:rPr>
          <w:rFonts w:ascii="Arial" w:hAnsi="Arial" w:cs="Arial"/>
          <w:sz w:val="24"/>
          <w:szCs w:val="24"/>
        </w:rPr>
        <w:t>Chmielna 69, 00-801 Warszawa</w:t>
      </w:r>
      <w:r w:rsidR="009F736A" w:rsidRPr="00BE2C11">
        <w:rPr>
          <w:rFonts w:ascii="Arial" w:hAnsi="Arial" w:cs="Arial"/>
          <w:sz w:val="24"/>
          <w:szCs w:val="24"/>
        </w:rPr>
        <w:t>;</w:t>
      </w:r>
    </w:p>
    <w:p w14:paraId="1AA849A5" w14:textId="3B49395B" w:rsidR="009F736A" w:rsidRPr="00BE2C11" w:rsidRDefault="009F736A">
      <w:pPr>
        <w:pStyle w:val="Akapitzlist"/>
        <w:numPr>
          <w:ilvl w:val="0"/>
          <w:numId w:val="4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BE2C11">
        <w:rPr>
          <w:rFonts w:ascii="Arial" w:hAnsi="Arial" w:cs="Arial"/>
          <w:b/>
          <w:sz w:val="24"/>
          <w:szCs w:val="24"/>
        </w:rPr>
        <w:t>RODO</w:t>
      </w:r>
      <w:r w:rsidRPr="00BE2C11">
        <w:rPr>
          <w:rFonts w:ascii="Arial" w:hAnsi="Arial" w:cs="Arial"/>
          <w:sz w:val="24"/>
          <w:szCs w:val="24"/>
        </w:rPr>
        <w:t xml:space="preserve"> -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5C750B79" w14:textId="0B12EBEF" w:rsidR="00F33001" w:rsidRPr="00E324BE" w:rsidRDefault="00B92917" w:rsidP="00F32CA3">
      <w:pPr>
        <w:pStyle w:val="Nagwek2"/>
        <w:spacing w:line="360" w:lineRule="auto"/>
        <w:rPr>
          <w:rFonts w:ascii="Arial" w:hAnsi="Arial" w:cs="Arial"/>
          <w:sz w:val="28"/>
          <w:szCs w:val="28"/>
        </w:rPr>
      </w:pPr>
      <w:r w:rsidRPr="00F26FD1">
        <w:rPr>
          <w:b/>
          <w:bCs/>
        </w:rPr>
        <w:br/>
      </w:r>
      <w:r w:rsidRPr="00E324BE">
        <w:rPr>
          <w:rFonts w:ascii="Arial" w:hAnsi="Arial" w:cs="Arial"/>
          <w:color w:val="000000" w:themeColor="text1"/>
          <w:sz w:val="28"/>
          <w:szCs w:val="28"/>
        </w:rPr>
        <w:t>§1. Informacje ogólne</w:t>
      </w:r>
    </w:p>
    <w:p w14:paraId="5503F0D9" w14:textId="13C0BBCF" w:rsidR="000912CF" w:rsidRPr="00D033C1" w:rsidRDefault="00373099">
      <w:pPr>
        <w:pStyle w:val="Akapitzlist"/>
        <w:numPr>
          <w:ilvl w:val="0"/>
          <w:numId w:val="5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Pomoc psychologiczna </w:t>
      </w:r>
      <w:r w:rsidR="008B6A39" w:rsidRPr="00D033C1">
        <w:rPr>
          <w:rFonts w:ascii="Arial" w:hAnsi="Arial" w:cs="Arial"/>
          <w:sz w:val="24"/>
          <w:szCs w:val="24"/>
        </w:rPr>
        <w:t xml:space="preserve"> </w:t>
      </w:r>
      <w:r w:rsidR="000912CF" w:rsidRPr="00D033C1">
        <w:rPr>
          <w:rFonts w:ascii="Arial" w:hAnsi="Arial" w:cs="Arial"/>
          <w:sz w:val="24"/>
          <w:szCs w:val="24"/>
        </w:rPr>
        <w:t>realizowan</w:t>
      </w:r>
      <w:r>
        <w:rPr>
          <w:rFonts w:ascii="Arial" w:hAnsi="Arial" w:cs="Arial"/>
          <w:sz w:val="24"/>
          <w:szCs w:val="24"/>
        </w:rPr>
        <w:t>a</w:t>
      </w:r>
      <w:r w:rsidR="000912CF" w:rsidRPr="00D033C1">
        <w:rPr>
          <w:rFonts w:ascii="Arial" w:hAnsi="Arial" w:cs="Arial"/>
          <w:sz w:val="24"/>
          <w:szCs w:val="24"/>
        </w:rPr>
        <w:t xml:space="preserve"> jest w ramach Projektu</w:t>
      </w:r>
    </w:p>
    <w:p w14:paraId="470EF1A0" w14:textId="2995E9F6" w:rsidR="00F33001" w:rsidRDefault="00D033C1" w:rsidP="00A26839">
      <w:pPr>
        <w:pStyle w:val="Akapitzlist"/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0912CF" w:rsidRPr="00D033C1">
        <w:rPr>
          <w:rFonts w:ascii="Arial" w:hAnsi="Arial" w:cs="Arial"/>
          <w:sz w:val="24"/>
          <w:szCs w:val="24"/>
        </w:rPr>
        <w:t>„</w:t>
      </w:r>
      <w:proofErr w:type="spellStart"/>
      <w:r w:rsidR="00A26839" w:rsidRPr="00A26839">
        <w:rPr>
          <w:rFonts w:ascii="Arial" w:hAnsi="Arial" w:cs="Arial"/>
          <w:sz w:val="24"/>
          <w:szCs w:val="24"/>
        </w:rPr>
        <w:t>GreenTechEducation</w:t>
      </w:r>
      <w:proofErr w:type="spellEnd"/>
      <w:r w:rsidR="00A26839" w:rsidRPr="00A26839">
        <w:rPr>
          <w:rFonts w:ascii="Arial" w:hAnsi="Arial" w:cs="Arial"/>
          <w:sz w:val="24"/>
          <w:szCs w:val="24"/>
        </w:rPr>
        <w:t xml:space="preserve"> – SGGW dla gospodarki przyszłości” nr umowy: FERS.01.05-IP.08-0330/23-00</w:t>
      </w:r>
      <w:r w:rsidR="008431F5" w:rsidRPr="00D033C1">
        <w:rPr>
          <w:rFonts w:ascii="Arial" w:hAnsi="Arial" w:cs="Arial"/>
          <w:sz w:val="24"/>
          <w:szCs w:val="24"/>
        </w:rPr>
        <w:t>,</w:t>
      </w:r>
      <w:r w:rsidR="000912CF" w:rsidRPr="00D033C1">
        <w:rPr>
          <w:rFonts w:ascii="Arial" w:hAnsi="Arial" w:cs="Arial"/>
          <w:sz w:val="24"/>
          <w:szCs w:val="24"/>
        </w:rPr>
        <w:t xml:space="preserve"> który </w:t>
      </w:r>
      <w:r w:rsidR="00B92917" w:rsidRPr="00D033C1">
        <w:rPr>
          <w:rFonts w:ascii="Arial" w:hAnsi="Arial" w:cs="Arial"/>
          <w:sz w:val="24"/>
          <w:szCs w:val="24"/>
        </w:rPr>
        <w:t>realizowany jest w okresie od</w:t>
      </w:r>
      <w:r w:rsidRPr="00D033C1">
        <w:rPr>
          <w:rFonts w:ascii="Arial" w:hAnsi="Arial" w:cs="Arial"/>
          <w:sz w:val="24"/>
          <w:szCs w:val="24"/>
        </w:rPr>
        <w:t xml:space="preserve"> </w:t>
      </w:r>
      <w:r w:rsidR="00B92917" w:rsidRPr="00D033C1">
        <w:rPr>
          <w:rFonts w:ascii="Arial" w:hAnsi="Arial" w:cs="Arial"/>
          <w:sz w:val="24"/>
          <w:szCs w:val="24"/>
        </w:rPr>
        <w:t>01.0</w:t>
      </w:r>
      <w:r w:rsidRPr="00D033C1">
        <w:rPr>
          <w:rFonts w:ascii="Arial" w:hAnsi="Arial" w:cs="Arial"/>
          <w:sz w:val="24"/>
          <w:szCs w:val="24"/>
        </w:rPr>
        <w:t>6</w:t>
      </w:r>
      <w:r w:rsidR="00B92917" w:rsidRPr="00D033C1">
        <w:rPr>
          <w:rFonts w:ascii="Arial" w:hAnsi="Arial" w:cs="Arial"/>
          <w:sz w:val="24"/>
          <w:szCs w:val="24"/>
        </w:rPr>
        <w:t>.2024 r. do 31.12.2029 r.</w:t>
      </w:r>
      <w:r w:rsidR="00CD233C">
        <w:rPr>
          <w:rFonts w:ascii="Arial" w:hAnsi="Arial" w:cs="Arial"/>
          <w:sz w:val="24"/>
          <w:szCs w:val="24"/>
        </w:rPr>
        <w:t xml:space="preserve"> </w:t>
      </w:r>
      <w:r w:rsidR="008431F5" w:rsidRPr="00D033C1">
        <w:rPr>
          <w:rFonts w:ascii="Arial" w:hAnsi="Arial" w:cs="Arial"/>
          <w:sz w:val="24"/>
          <w:szCs w:val="24"/>
        </w:rPr>
        <w:t xml:space="preserve"> </w:t>
      </w:r>
    </w:p>
    <w:p w14:paraId="3FE4EDC6" w14:textId="4A0C20A6" w:rsidR="008A163B" w:rsidRPr="008A163B" w:rsidRDefault="008A163B">
      <w:pPr>
        <w:pStyle w:val="Akapitzlist"/>
        <w:numPr>
          <w:ilvl w:val="0"/>
          <w:numId w:val="5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8A163B">
        <w:rPr>
          <w:rFonts w:ascii="Arial" w:hAnsi="Arial" w:cs="Arial"/>
          <w:sz w:val="24"/>
          <w:szCs w:val="24"/>
        </w:rPr>
        <w:t xml:space="preserve">Celem Projektu jest dostosowanie oferty dydaktycznej Szkoły Głównej Gospodarstwa Wiejskiego w Warszawie (SGGW) do potrzeb gospodarki, rynku pracy, zielonej i cyfrowej transformacji w okresie 06.2024-12.2029, poprzez kompleksowy program wsparcia i działania, które służą upraktycznieniu, uatrakcyjnieniu i </w:t>
      </w:r>
      <w:proofErr w:type="spellStart"/>
      <w:r w:rsidRPr="008A163B">
        <w:rPr>
          <w:rFonts w:ascii="Arial" w:hAnsi="Arial" w:cs="Arial"/>
          <w:sz w:val="24"/>
          <w:szCs w:val="24"/>
        </w:rPr>
        <w:t>ubranżowieniu</w:t>
      </w:r>
      <w:proofErr w:type="spellEnd"/>
      <w:r w:rsidRPr="008A163B">
        <w:rPr>
          <w:rFonts w:ascii="Arial" w:hAnsi="Arial" w:cs="Arial"/>
          <w:sz w:val="24"/>
          <w:szCs w:val="24"/>
        </w:rPr>
        <w:t xml:space="preserve"> kształcenia poprzez modyfikacje programów </w:t>
      </w:r>
      <w:r w:rsidR="002B7872">
        <w:rPr>
          <w:rFonts w:ascii="Arial" w:hAnsi="Arial" w:cs="Arial"/>
          <w:sz w:val="24"/>
          <w:szCs w:val="24"/>
        </w:rPr>
        <w:t xml:space="preserve">studiów </w:t>
      </w:r>
      <w:r w:rsidR="007B5E73">
        <w:rPr>
          <w:rFonts w:ascii="Arial" w:hAnsi="Arial" w:cs="Arial"/>
          <w:sz w:val="24"/>
          <w:szCs w:val="24"/>
        </w:rPr>
        <w:t xml:space="preserve">prowadzonych </w:t>
      </w:r>
      <w:r w:rsidR="002B7872">
        <w:rPr>
          <w:rFonts w:ascii="Arial" w:hAnsi="Arial" w:cs="Arial"/>
          <w:sz w:val="24"/>
          <w:szCs w:val="24"/>
        </w:rPr>
        <w:t xml:space="preserve">w </w:t>
      </w:r>
      <w:r w:rsidRPr="008A163B">
        <w:rPr>
          <w:rFonts w:ascii="Arial" w:hAnsi="Arial" w:cs="Arial"/>
          <w:sz w:val="24"/>
          <w:szCs w:val="24"/>
        </w:rPr>
        <w:t>SGGW z udziałem i na potrzeby pracodawców na następujących</w:t>
      </w:r>
      <w:r w:rsidR="006007C0">
        <w:rPr>
          <w:rFonts w:ascii="Arial" w:hAnsi="Arial" w:cs="Arial"/>
          <w:sz w:val="24"/>
          <w:szCs w:val="24"/>
        </w:rPr>
        <w:t xml:space="preserve"> kierunkach</w:t>
      </w:r>
      <w:r w:rsidRPr="008A163B">
        <w:rPr>
          <w:rFonts w:ascii="Arial" w:hAnsi="Arial" w:cs="Arial"/>
          <w:sz w:val="24"/>
          <w:szCs w:val="24"/>
        </w:rPr>
        <w:t xml:space="preserve">:   </w:t>
      </w:r>
    </w:p>
    <w:p w14:paraId="4C82A536" w14:textId="77777777" w:rsidR="008A163B" w:rsidRPr="008A163B" w:rsidRDefault="008A163B">
      <w:pPr>
        <w:pStyle w:val="Akapitzlist"/>
        <w:numPr>
          <w:ilvl w:val="0"/>
          <w:numId w:val="18"/>
        </w:num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8A163B">
        <w:rPr>
          <w:rFonts w:ascii="Arial" w:hAnsi="Arial" w:cs="Arial"/>
          <w:sz w:val="24"/>
          <w:szCs w:val="24"/>
        </w:rPr>
        <w:t>Gospodarka przestrzenna (I stopnia);</w:t>
      </w:r>
    </w:p>
    <w:p w14:paraId="4B08F21E" w14:textId="77777777" w:rsidR="008A163B" w:rsidRPr="008A163B" w:rsidRDefault="008A163B">
      <w:pPr>
        <w:pStyle w:val="Akapitzlist"/>
        <w:numPr>
          <w:ilvl w:val="0"/>
          <w:numId w:val="18"/>
        </w:num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8A163B">
        <w:rPr>
          <w:rFonts w:ascii="Arial" w:hAnsi="Arial" w:cs="Arial"/>
          <w:sz w:val="24"/>
          <w:szCs w:val="24"/>
        </w:rPr>
        <w:t>Leśnictwo (I stopnia);</w:t>
      </w:r>
    </w:p>
    <w:p w14:paraId="313D3926" w14:textId="77777777" w:rsidR="008A163B" w:rsidRPr="008A163B" w:rsidRDefault="008A163B">
      <w:pPr>
        <w:pStyle w:val="Akapitzlist"/>
        <w:numPr>
          <w:ilvl w:val="0"/>
          <w:numId w:val="18"/>
        </w:num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8A163B">
        <w:rPr>
          <w:rFonts w:ascii="Arial" w:hAnsi="Arial" w:cs="Arial"/>
          <w:sz w:val="24"/>
          <w:szCs w:val="24"/>
        </w:rPr>
        <w:t>Weterynaria (jednolite);</w:t>
      </w:r>
    </w:p>
    <w:p w14:paraId="14C62EE3" w14:textId="77777777" w:rsidR="008A163B" w:rsidRPr="008A163B" w:rsidRDefault="008A163B">
      <w:pPr>
        <w:pStyle w:val="Akapitzlist"/>
        <w:numPr>
          <w:ilvl w:val="0"/>
          <w:numId w:val="18"/>
        </w:num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8A163B">
        <w:rPr>
          <w:rFonts w:ascii="Arial" w:hAnsi="Arial" w:cs="Arial"/>
          <w:sz w:val="24"/>
          <w:szCs w:val="24"/>
        </w:rPr>
        <w:t>Logistyka (II stopnia);</w:t>
      </w:r>
    </w:p>
    <w:p w14:paraId="12018A44" w14:textId="77777777" w:rsidR="008A163B" w:rsidRPr="008A163B" w:rsidRDefault="008A163B">
      <w:pPr>
        <w:pStyle w:val="Akapitzlist"/>
        <w:numPr>
          <w:ilvl w:val="0"/>
          <w:numId w:val="18"/>
        </w:num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8A163B">
        <w:rPr>
          <w:rFonts w:ascii="Arial" w:hAnsi="Arial" w:cs="Arial"/>
          <w:sz w:val="24"/>
          <w:szCs w:val="24"/>
        </w:rPr>
        <w:t>Meblarstwo (I stopnia);</w:t>
      </w:r>
    </w:p>
    <w:p w14:paraId="60221756" w14:textId="77777777" w:rsidR="008A163B" w:rsidRPr="008A163B" w:rsidRDefault="008A163B">
      <w:pPr>
        <w:pStyle w:val="Akapitzlist"/>
        <w:numPr>
          <w:ilvl w:val="0"/>
          <w:numId w:val="18"/>
        </w:num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8A163B">
        <w:rPr>
          <w:rFonts w:ascii="Arial" w:hAnsi="Arial" w:cs="Arial"/>
          <w:sz w:val="24"/>
          <w:szCs w:val="24"/>
        </w:rPr>
        <w:t>Technologia drewna (I stopnia);</w:t>
      </w:r>
    </w:p>
    <w:p w14:paraId="16E626C5" w14:textId="77777777" w:rsidR="008A163B" w:rsidRPr="008A163B" w:rsidRDefault="008A163B">
      <w:pPr>
        <w:pStyle w:val="Akapitzlist"/>
        <w:numPr>
          <w:ilvl w:val="0"/>
          <w:numId w:val="18"/>
        </w:num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8A163B">
        <w:rPr>
          <w:rFonts w:ascii="Arial" w:hAnsi="Arial" w:cs="Arial"/>
          <w:sz w:val="24"/>
          <w:szCs w:val="24"/>
        </w:rPr>
        <w:t>Technologia drewna (II stopnia);</w:t>
      </w:r>
    </w:p>
    <w:p w14:paraId="166A15F5" w14:textId="3F0347D4" w:rsidR="008A163B" w:rsidRPr="008A163B" w:rsidRDefault="008A163B">
      <w:pPr>
        <w:pStyle w:val="Akapitzlist"/>
        <w:numPr>
          <w:ilvl w:val="0"/>
          <w:numId w:val="18"/>
        </w:numPr>
        <w:spacing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8A163B">
        <w:rPr>
          <w:rFonts w:ascii="Arial" w:hAnsi="Arial" w:cs="Arial"/>
          <w:sz w:val="24"/>
          <w:szCs w:val="24"/>
        </w:rPr>
        <w:t>Meblarstwo (II stopnia);</w:t>
      </w:r>
    </w:p>
    <w:p w14:paraId="7ED908EE" w14:textId="7BE76521" w:rsidR="008A163B" w:rsidRPr="008A163B" w:rsidRDefault="008A163B">
      <w:pPr>
        <w:pStyle w:val="Akapitzlist"/>
        <w:numPr>
          <w:ilvl w:val="0"/>
          <w:numId w:val="18"/>
        </w:numPr>
        <w:spacing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Pr="008A163B">
        <w:rPr>
          <w:rFonts w:ascii="Arial" w:hAnsi="Arial" w:cs="Arial"/>
          <w:sz w:val="24"/>
          <w:szCs w:val="24"/>
        </w:rPr>
        <w:t>Architektura krajobrazu (I stopnia);</w:t>
      </w:r>
    </w:p>
    <w:p w14:paraId="673883C0" w14:textId="771FB060" w:rsidR="008A163B" w:rsidRPr="008A163B" w:rsidRDefault="008A163B">
      <w:pPr>
        <w:pStyle w:val="Akapitzlist"/>
        <w:numPr>
          <w:ilvl w:val="0"/>
          <w:numId w:val="18"/>
        </w:numPr>
        <w:spacing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8A163B">
        <w:rPr>
          <w:rFonts w:ascii="Arial" w:hAnsi="Arial" w:cs="Arial"/>
          <w:sz w:val="24"/>
          <w:szCs w:val="24"/>
        </w:rPr>
        <w:t>Ochrona środowiska (I stopnia);</w:t>
      </w:r>
    </w:p>
    <w:p w14:paraId="7E234F29" w14:textId="15BE49CA" w:rsidR="008A163B" w:rsidRPr="008A163B" w:rsidRDefault="008A163B">
      <w:pPr>
        <w:pStyle w:val="Akapitzlist"/>
        <w:numPr>
          <w:ilvl w:val="0"/>
          <w:numId w:val="18"/>
        </w:numPr>
        <w:spacing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8A163B">
        <w:rPr>
          <w:rFonts w:ascii="Arial" w:hAnsi="Arial" w:cs="Arial"/>
          <w:sz w:val="24"/>
          <w:szCs w:val="24"/>
        </w:rPr>
        <w:t>Inżynieria środowiska (I stopnia);</w:t>
      </w:r>
    </w:p>
    <w:p w14:paraId="2BA0E61C" w14:textId="4021880D" w:rsidR="008A163B" w:rsidRPr="008A163B" w:rsidRDefault="008A163B">
      <w:pPr>
        <w:pStyle w:val="Akapitzlist"/>
        <w:numPr>
          <w:ilvl w:val="0"/>
          <w:numId w:val="18"/>
        </w:numPr>
        <w:spacing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8A163B">
        <w:rPr>
          <w:rFonts w:ascii="Arial" w:hAnsi="Arial" w:cs="Arial"/>
          <w:sz w:val="24"/>
          <w:szCs w:val="24"/>
        </w:rPr>
        <w:t>Inżynieria środowiska (II stopnia);</w:t>
      </w:r>
    </w:p>
    <w:p w14:paraId="56A890B8" w14:textId="616D2101" w:rsidR="008A163B" w:rsidRPr="008A163B" w:rsidRDefault="008A163B">
      <w:pPr>
        <w:pStyle w:val="Akapitzlist"/>
        <w:numPr>
          <w:ilvl w:val="0"/>
          <w:numId w:val="18"/>
        </w:numPr>
        <w:spacing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8A163B">
        <w:rPr>
          <w:rFonts w:ascii="Arial" w:hAnsi="Arial" w:cs="Arial"/>
          <w:sz w:val="24"/>
          <w:szCs w:val="24"/>
        </w:rPr>
        <w:t>Inżynieria i gospodarka wodna (I stopnia);</w:t>
      </w:r>
    </w:p>
    <w:p w14:paraId="1BC4C6CD" w14:textId="32980BBD" w:rsidR="008A163B" w:rsidRPr="008A163B" w:rsidRDefault="008A163B">
      <w:pPr>
        <w:pStyle w:val="Akapitzlist"/>
        <w:numPr>
          <w:ilvl w:val="0"/>
          <w:numId w:val="18"/>
        </w:numPr>
        <w:spacing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8A163B">
        <w:rPr>
          <w:rFonts w:ascii="Arial" w:hAnsi="Arial" w:cs="Arial"/>
          <w:sz w:val="24"/>
          <w:szCs w:val="24"/>
        </w:rPr>
        <w:t>Budownictwo (I stopnia).</w:t>
      </w:r>
    </w:p>
    <w:p w14:paraId="3BD26EC6" w14:textId="0E072C7A" w:rsidR="008B6A39" w:rsidRPr="008A163B" w:rsidRDefault="008A163B" w:rsidP="00B41783">
      <w:pPr>
        <w:spacing w:line="360" w:lineRule="auto"/>
        <w:rPr>
          <w:rFonts w:ascii="Arial" w:hAnsi="Arial" w:cs="Arial"/>
          <w:sz w:val="24"/>
          <w:szCs w:val="24"/>
        </w:rPr>
      </w:pPr>
      <w:r w:rsidRPr="008A163B">
        <w:rPr>
          <w:rFonts w:ascii="Arial" w:hAnsi="Arial" w:cs="Arial"/>
          <w:sz w:val="24"/>
          <w:szCs w:val="24"/>
        </w:rPr>
        <w:t>na których nabór kandydatów na studia odbędzie się w roku akademickim 2026/2027.</w:t>
      </w:r>
    </w:p>
    <w:p w14:paraId="53034EE6" w14:textId="4229B033" w:rsidR="000912CF" w:rsidRPr="00D033C1" w:rsidRDefault="00B92917" w:rsidP="008A163B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D033C1">
        <w:rPr>
          <w:rFonts w:ascii="Arial" w:hAnsi="Arial" w:cs="Arial"/>
          <w:sz w:val="24"/>
          <w:szCs w:val="24"/>
        </w:rPr>
        <w:t xml:space="preserve">Informacja o możliwości zgłaszania niezgodności Projektu dostępna jest pod adresem: </w:t>
      </w:r>
      <w:hyperlink r:id="rId13" w:history="1">
        <w:r w:rsidR="00F32CA3" w:rsidRPr="00F32CA3">
          <w:rPr>
            <w:rStyle w:val="Hipercze"/>
            <w:rFonts w:ascii="Arial" w:hAnsi="Arial" w:cs="Arial"/>
            <w:sz w:val="24"/>
            <w:szCs w:val="24"/>
          </w:rPr>
          <w:t>link do strony projektowej</w:t>
        </w:r>
      </w:hyperlink>
      <w:r w:rsidR="00F32CA3">
        <w:rPr>
          <w:rFonts w:ascii="Arial" w:hAnsi="Arial" w:cs="Arial"/>
          <w:sz w:val="24"/>
          <w:szCs w:val="24"/>
        </w:rPr>
        <w:t>.</w:t>
      </w:r>
    </w:p>
    <w:p w14:paraId="5FC16CAC" w14:textId="77777777" w:rsidR="00F33001" w:rsidRPr="00F26FD1" w:rsidRDefault="00F33001" w:rsidP="00D033C1">
      <w:pPr>
        <w:pStyle w:val="Akapitzlist"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43AD9EA8" w14:textId="7571BC14" w:rsidR="00F33001" w:rsidRPr="00E324BE" w:rsidRDefault="00F33001" w:rsidP="00F32CA3">
      <w:pPr>
        <w:pStyle w:val="Nagwek2"/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E324BE">
        <w:rPr>
          <w:rFonts w:ascii="Arial" w:hAnsi="Arial" w:cs="Arial"/>
          <w:color w:val="000000" w:themeColor="text1"/>
          <w:sz w:val="28"/>
          <w:szCs w:val="28"/>
        </w:rPr>
        <w:t xml:space="preserve">§2. Rejestracja </w:t>
      </w:r>
    </w:p>
    <w:p w14:paraId="69212549" w14:textId="6EE8B136" w:rsidR="00D95AD1" w:rsidRDefault="00F33001" w:rsidP="00F32CA3">
      <w:pPr>
        <w:spacing w:line="360" w:lineRule="auto"/>
      </w:pPr>
      <w:r w:rsidRPr="004920F4">
        <w:rPr>
          <w:rFonts w:ascii="Arial" w:hAnsi="Arial" w:cs="Arial"/>
          <w:sz w:val="24"/>
          <w:szCs w:val="24"/>
        </w:rPr>
        <w:t xml:space="preserve">Do </w:t>
      </w:r>
      <w:r w:rsidR="00472297">
        <w:rPr>
          <w:rFonts w:ascii="Arial" w:hAnsi="Arial" w:cs="Arial"/>
          <w:sz w:val="24"/>
          <w:szCs w:val="24"/>
        </w:rPr>
        <w:t xml:space="preserve">pomocy </w:t>
      </w:r>
      <w:r w:rsidR="00373099">
        <w:rPr>
          <w:rFonts w:ascii="Arial" w:hAnsi="Arial" w:cs="Arial"/>
          <w:sz w:val="24"/>
          <w:szCs w:val="24"/>
        </w:rPr>
        <w:t xml:space="preserve">psychologicznej </w:t>
      </w:r>
      <w:r w:rsidR="00A07463">
        <w:rPr>
          <w:rFonts w:ascii="Arial" w:hAnsi="Arial" w:cs="Arial"/>
          <w:sz w:val="24"/>
          <w:szCs w:val="24"/>
        </w:rPr>
        <w:t>w ramach Projektu</w:t>
      </w:r>
      <w:r w:rsidRPr="004920F4">
        <w:rPr>
          <w:rFonts w:ascii="Arial" w:hAnsi="Arial" w:cs="Arial"/>
          <w:sz w:val="24"/>
          <w:szCs w:val="24"/>
        </w:rPr>
        <w:t xml:space="preserve"> uprawnieni są studenci </w:t>
      </w:r>
      <w:r w:rsidR="00373099">
        <w:rPr>
          <w:rFonts w:ascii="Arial" w:hAnsi="Arial" w:cs="Arial"/>
          <w:sz w:val="24"/>
          <w:szCs w:val="24"/>
        </w:rPr>
        <w:t xml:space="preserve">i studentki </w:t>
      </w:r>
      <w:r w:rsidRPr="004920F4">
        <w:rPr>
          <w:rFonts w:ascii="Arial" w:hAnsi="Arial" w:cs="Arial"/>
          <w:sz w:val="24"/>
          <w:szCs w:val="24"/>
        </w:rPr>
        <w:t>modyfikowanych kierunków</w:t>
      </w:r>
      <w:r w:rsidR="00D211A2">
        <w:rPr>
          <w:rFonts w:ascii="Arial" w:hAnsi="Arial" w:cs="Arial"/>
          <w:sz w:val="24"/>
          <w:szCs w:val="24"/>
        </w:rPr>
        <w:t xml:space="preserve"> (wskazanych w § 1),</w:t>
      </w:r>
      <w:r w:rsidRPr="004920F4">
        <w:rPr>
          <w:rFonts w:ascii="Arial" w:hAnsi="Arial" w:cs="Arial"/>
          <w:sz w:val="24"/>
          <w:szCs w:val="24"/>
        </w:rPr>
        <w:t xml:space="preserve"> którzy zaakceptowali regulamin </w:t>
      </w:r>
      <w:r w:rsidR="00AE160E">
        <w:rPr>
          <w:rFonts w:ascii="Arial" w:hAnsi="Arial" w:cs="Arial"/>
          <w:sz w:val="24"/>
          <w:szCs w:val="24"/>
        </w:rPr>
        <w:t>P</w:t>
      </w:r>
      <w:r w:rsidRPr="004920F4">
        <w:rPr>
          <w:rFonts w:ascii="Arial" w:hAnsi="Arial" w:cs="Arial"/>
          <w:sz w:val="24"/>
          <w:szCs w:val="24"/>
        </w:rPr>
        <w:t>rojektu dostępny pod adresem</w:t>
      </w:r>
      <w:r w:rsidR="00D211A2">
        <w:rPr>
          <w:rFonts w:ascii="Arial" w:hAnsi="Arial" w:cs="Arial"/>
          <w:sz w:val="24"/>
          <w:szCs w:val="24"/>
        </w:rPr>
        <w:t xml:space="preserve"> </w:t>
      </w:r>
      <w:r w:rsidR="00373099">
        <w:t xml:space="preserve"> </w:t>
      </w:r>
      <w:hyperlink r:id="rId14" w:history="1">
        <w:r w:rsidR="004B5C34">
          <w:rPr>
            <w:rStyle w:val="Hipercze"/>
            <w:rFonts w:ascii="Arial" w:hAnsi="Arial" w:cs="Arial"/>
            <w:sz w:val="24"/>
            <w:szCs w:val="24"/>
          </w:rPr>
          <w:t>dokumentacja studenci i studentki</w:t>
        </w:r>
      </w:hyperlink>
    </w:p>
    <w:p w14:paraId="389FD483" w14:textId="42E8DD61" w:rsidR="00F33001" w:rsidRPr="00DA0D6A" w:rsidRDefault="00F33001" w:rsidP="00F33001">
      <w:pPr>
        <w:spacing w:line="360" w:lineRule="auto"/>
        <w:rPr>
          <w:rFonts w:ascii="Arial" w:hAnsi="Arial" w:cs="Arial"/>
          <w:sz w:val="24"/>
          <w:szCs w:val="24"/>
        </w:rPr>
      </w:pPr>
      <w:r w:rsidRPr="004920F4">
        <w:rPr>
          <w:rFonts w:ascii="Arial" w:hAnsi="Arial" w:cs="Arial"/>
          <w:sz w:val="24"/>
          <w:szCs w:val="24"/>
        </w:rPr>
        <w:t>i przystąpili do udziału w</w:t>
      </w:r>
      <w:r w:rsidR="00A07463">
        <w:rPr>
          <w:rFonts w:ascii="Arial" w:hAnsi="Arial" w:cs="Arial"/>
          <w:sz w:val="24"/>
          <w:szCs w:val="24"/>
        </w:rPr>
        <w:t xml:space="preserve"> P</w:t>
      </w:r>
      <w:r w:rsidRPr="004920F4">
        <w:rPr>
          <w:rFonts w:ascii="Arial" w:hAnsi="Arial" w:cs="Arial"/>
          <w:sz w:val="24"/>
          <w:szCs w:val="24"/>
        </w:rPr>
        <w:t>rojekcie</w:t>
      </w:r>
      <w:r w:rsidR="00F64ABD">
        <w:rPr>
          <w:rFonts w:ascii="Arial" w:hAnsi="Arial" w:cs="Arial"/>
          <w:sz w:val="24"/>
          <w:szCs w:val="24"/>
        </w:rPr>
        <w:t>, dalej zwani pojedynczo „</w:t>
      </w:r>
      <w:r w:rsidR="00A75EA5" w:rsidRPr="00DA0D6A">
        <w:rPr>
          <w:rFonts w:ascii="Arial" w:hAnsi="Arial" w:cs="Arial"/>
          <w:sz w:val="24"/>
          <w:szCs w:val="24"/>
        </w:rPr>
        <w:t>U</w:t>
      </w:r>
      <w:r w:rsidR="00F64ABD" w:rsidRPr="00DA0D6A">
        <w:rPr>
          <w:rFonts w:ascii="Arial" w:hAnsi="Arial" w:cs="Arial"/>
          <w:sz w:val="24"/>
          <w:szCs w:val="24"/>
        </w:rPr>
        <w:t>czestnikiem/</w:t>
      </w:r>
      <w:r w:rsidR="00D91BDF" w:rsidRPr="00DA0D6A">
        <w:rPr>
          <w:rFonts w:ascii="Arial" w:hAnsi="Arial" w:cs="Arial"/>
          <w:sz w:val="24"/>
          <w:szCs w:val="24"/>
        </w:rPr>
        <w:t>U</w:t>
      </w:r>
      <w:r w:rsidR="00F64ABD" w:rsidRPr="00DA0D6A">
        <w:rPr>
          <w:rFonts w:ascii="Arial" w:hAnsi="Arial" w:cs="Arial"/>
          <w:sz w:val="24"/>
          <w:szCs w:val="24"/>
        </w:rPr>
        <w:t>czestniczką” lub łącznie „</w:t>
      </w:r>
      <w:r w:rsidR="004E509E" w:rsidRPr="00DA0D6A">
        <w:rPr>
          <w:rFonts w:ascii="Arial" w:hAnsi="Arial" w:cs="Arial"/>
          <w:sz w:val="24"/>
          <w:szCs w:val="24"/>
        </w:rPr>
        <w:t>U</w:t>
      </w:r>
      <w:r w:rsidR="00F64ABD" w:rsidRPr="00DA0D6A">
        <w:rPr>
          <w:rFonts w:ascii="Arial" w:hAnsi="Arial" w:cs="Arial"/>
          <w:sz w:val="24"/>
          <w:szCs w:val="24"/>
        </w:rPr>
        <w:t>czestnikami</w:t>
      </w:r>
      <w:r w:rsidR="004E509E" w:rsidRPr="00DA0D6A">
        <w:rPr>
          <w:rFonts w:ascii="Arial" w:hAnsi="Arial" w:cs="Arial"/>
          <w:sz w:val="24"/>
          <w:szCs w:val="24"/>
        </w:rPr>
        <w:t>/Uczestniczkami</w:t>
      </w:r>
      <w:r w:rsidR="00F64ABD" w:rsidRPr="00DA0D6A">
        <w:rPr>
          <w:rFonts w:ascii="Arial" w:hAnsi="Arial" w:cs="Arial"/>
          <w:sz w:val="24"/>
          <w:szCs w:val="24"/>
        </w:rPr>
        <w:t>”</w:t>
      </w:r>
      <w:r w:rsidR="004920F4" w:rsidRPr="00DA0D6A">
        <w:rPr>
          <w:rFonts w:ascii="Arial" w:hAnsi="Arial" w:cs="Arial"/>
          <w:sz w:val="24"/>
          <w:szCs w:val="24"/>
        </w:rPr>
        <w:t>.</w:t>
      </w:r>
    </w:p>
    <w:p w14:paraId="66A881D3" w14:textId="4C8F51F2" w:rsidR="00F33001" w:rsidRPr="00D211A2" w:rsidRDefault="00970831">
      <w:pPr>
        <w:pStyle w:val="Akapitzlist"/>
        <w:numPr>
          <w:ilvl w:val="0"/>
          <w:numId w:val="2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DA0D6A">
        <w:rPr>
          <w:rFonts w:ascii="Arial" w:hAnsi="Arial" w:cs="Arial"/>
          <w:sz w:val="24"/>
          <w:szCs w:val="24"/>
        </w:rPr>
        <w:t xml:space="preserve">W celu skorzystania z </w:t>
      </w:r>
      <w:r w:rsidR="00EA3C00" w:rsidRPr="00DA0D6A">
        <w:rPr>
          <w:rFonts w:ascii="Arial" w:hAnsi="Arial" w:cs="Arial"/>
          <w:sz w:val="24"/>
          <w:szCs w:val="24"/>
        </w:rPr>
        <w:t>dobrowoln</w:t>
      </w:r>
      <w:r w:rsidR="00472297" w:rsidRPr="00DA0D6A">
        <w:rPr>
          <w:rFonts w:ascii="Arial" w:hAnsi="Arial" w:cs="Arial"/>
          <w:sz w:val="24"/>
          <w:szCs w:val="24"/>
        </w:rPr>
        <w:t>ej</w:t>
      </w:r>
      <w:r w:rsidR="004A5B61" w:rsidRPr="00A0129A">
        <w:rPr>
          <w:rFonts w:ascii="Arial" w:hAnsi="Arial" w:cs="Arial"/>
          <w:sz w:val="24"/>
          <w:szCs w:val="24"/>
        </w:rPr>
        <w:t xml:space="preserve"> </w:t>
      </w:r>
      <w:r w:rsidR="00472297" w:rsidRPr="00A0129A">
        <w:rPr>
          <w:rFonts w:ascii="Arial" w:hAnsi="Arial" w:cs="Arial"/>
          <w:sz w:val="24"/>
          <w:szCs w:val="24"/>
        </w:rPr>
        <w:t>pomocy psychologicz</w:t>
      </w:r>
      <w:r w:rsidR="004A5B61" w:rsidRPr="00A0129A">
        <w:rPr>
          <w:rFonts w:ascii="Arial" w:hAnsi="Arial" w:cs="Arial"/>
          <w:sz w:val="24"/>
          <w:szCs w:val="24"/>
        </w:rPr>
        <w:t>nej</w:t>
      </w:r>
      <w:r w:rsidR="00992575" w:rsidRPr="00A0129A">
        <w:rPr>
          <w:rFonts w:ascii="Arial" w:hAnsi="Arial" w:cs="Arial"/>
          <w:sz w:val="24"/>
          <w:szCs w:val="24"/>
        </w:rPr>
        <w:t xml:space="preserve"> </w:t>
      </w:r>
      <w:r w:rsidR="00F33001" w:rsidRPr="00D211A2">
        <w:rPr>
          <w:rFonts w:ascii="Arial" w:hAnsi="Arial" w:cs="Arial"/>
          <w:sz w:val="24"/>
          <w:szCs w:val="24"/>
        </w:rPr>
        <w:t>Uczestnik/</w:t>
      </w:r>
      <w:r w:rsidR="004E509E">
        <w:rPr>
          <w:rFonts w:ascii="Arial" w:hAnsi="Arial" w:cs="Arial"/>
          <w:sz w:val="24"/>
          <w:szCs w:val="24"/>
        </w:rPr>
        <w:t>U</w:t>
      </w:r>
      <w:r w:rsidR="00F33001" w:rsidRPr="00D211A2">
        <w:rPr>
          <w:rFonts w:ascii="Arial" w:hAnsi="Arial" w:cs="Arial"/>
          <w:sz w:val="24"/>
          <w:szCs w:val="24"/>
        </w:rPr>
        <w:t xml:space="preserve">czestniczka zobowiązany/a jest do: </w:t>
      </w:r>
    </w:p>
    <w:p w14:paraId="571931EC" w14:textId="2A1780F8" w:rsidR="00F33001" w:rsidRPr="004920F4" w:rsidRDefault="00F33001">
      <w:pPr>
        <w:pStyle w:val="Akapitzlist"/>
        <w:numPr>
          <w:ilvl w:val="0"/>
          <w:numId w:val="1"/>
        </w:numPr>
        <w:spacing w:line="360" w:lineRule="auto"/>
        <w:ind w:left="540" w:hanging="180"/>
        <w:rPr>
          <w:rFonts w:ascii="Arial" w:hAnsi="Arial" w:cs="Arial"/>
          <w:sz w:val="24"/>
          <w:szCs w:val="24"/>
        </w:rPr>
      </w:pPr>
      <w:r w:rsidRPr="004920F4">
        <w:rPr>
          <w:rFonts w:ascii="Arial" w:hAnsi="Arial" w:cs="Arial"/>
          <w:sz w:val="24"/>
          <w:szCs w:val="24"/>
        </w:rPr>
        <w:t xml:space="preserve">zarejestrowania się </w:t>
      </w:r>
      <w:r w:rsidR="00680B19" w:rsidRPr="004920F4">
        <w:rPr>
          <w:rFonts w:ascii="Arial" w:hAnsi="Arial" w:cs="Arial"/>
          <w:sz w:val="24"/>
          <w:szCs w:val="24"/>
        </w:rPr>
        <w:t>na stronie www</w:t>
      </w:r>
      <w:r w:rsidR="00680B19" w:rsidRPr="004920F4">
        <w:rPr>
          <w:rFonts w:cstheme="minorHAnsi"/>
          <w:sz w:val="24"/>
          <w:szCs w:val="24"/>
        </w:rPr>
        <w:t>:</w:t>
      </w:r>
      <w:r w:rsidR="00C15ECE" w:rsidRPr="00C15ECE">
        <w:t xml:space="preserve"> </w:t>
      </w:r>
      <w:hyperlink r:id="rId15" w:history="1">
        <w:r w:rsidR="00C15ECE">
          <w:rPr>
            <w:rStyle w:val="Hipercze"/>
            <w:rFonts w:ascii="Arial" w:hAnsi="Arial" w:cs="Arial"/>
            <w:sz w:val="24"/>
            <w:szCs w:val="24"/>
          </w:rPr>
          <w:t>link do strony projektu</w:t>
        </w:r>
      </w:hyperlink>
      <w:r w:rsidR="00C15ECE">
        <w:rPr>
          <w:rFonts w:ascii="Arial" w:hAnsi="Arial" w:cs="Arial"/>
          <w:sz w:val="24"/>
          <w:szCs w:val="24"/>
        </w:rPr>
        <w:t>;</w:t>
      </w:r>
    </w:p>
    <w:p w14:paraId="2770FAFE" w14:textId="224D11A7" w:rsidR="00F33001" w:rsidRPr="004920F4" w:rsidRDefault="00AF3ED2">
      <w:pPr>
        <w:pStyle w:val="Akapitzlist"/>
        <w:numPr>
          <w:ilvl w:val="0"/>
          <w:numId w:val="1"/>
        </w:numPr>
        <w:spacing w:line="360" w:lineRule="auto"/>
        <w:ind w:left="540" w:hanging="1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bycia osobą niepełnosprawną</w:t>
      </w:r>
      <w:r w:rsidRPr="004920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lub osobą ze specjalnymi potrzebami </w:t>
      </w:r>
      <w:r w:rsidR="00F33001" w:rsidRPr="004920F4">
        <w:rPr>
          <w:rFonts w:ascii="Arial" w:hAnsi="Arial" w:cs="Arial"/>
          <w:sz w:val="24"/>
          <w:szCs w:val="24"/>
        </w:rPr>
        <w:t>ewentualnego zgłoszenia specjalnych potrzeb</w:t>
      </w:r>
      <w:r w:rsidR="005C7506">
        <w:rPr>
          <w:rFonts w:ascii="Arial" w:hAnsi="Arial" w:cs="Arial"/>
          <w:sz w:val="24"/>
          <w:szCs w:val="24"/>
        </w:rPr>
        <w:t xml:space="preserve"> podczas rejestracji</w:t>
      </w:r>
      <w:r w:rsidR="00C80F82">
        <w:rPr>
          <w:rFonts w:ascii="Arial" w:hAnsi="Arial" w:cs="Arial"/>
          <w:sz w:val="24"/>
          <w:szCs w:val="24"/>
        </w:rPr>
        <w:t>;</w:t>
      </w:r>
      <w:r w:rsidR="00662E76" w:rsidRPr="004920F4">
        <w:rPr>
          <w:rFonts w:ascii="Arial" w:hAnsi="Arial" w:cs="Arial"/>
          <w:sz w:val="24"/>
          <w:szCs w:val="24"/>
        </w:rPr>
        <w:t xml:space="preserve"> </w:t>
      </w:r>
    </w:p>
    <w:p w14:paraId="1439AF3D" w14:textId="0FC45FBD" w:rsidR="00F33001" w:rsidRDefault="00F33001">
      <w:pPr>
        <w:pStyle w:val="Akapitzlist"/>
        <w:numPr>
          <w:ilvl w:val="0"/>
          <w:numId w:val="1"/>
        </w:numPr>
        <w:spacing w:line="360" w:lineRule="auto"/>
        <w:ind w:left="540" w:hanging="180"/>
        <w:rPr>
          <w:rFonts w:ascii="Arial" w:hAnsi="Arial" w:cs="Arial"/>
          <w:sz w:val="24"/>
          <w:szCs w:val="24"/>
        </w:rPr>
      </w:pPr>
      <w:r w:rsidRPr="004920F4">
        <w:rPr>
          <w:rFonts w:ascii="Arial" w:hAnsi="Arial" w:cs="Arial"/>
          <w:sz w:val="24"/>
          <w:szCs w:val="24"/>
        </w:rPr>
        <w:t xml:space="preserve">stawienia się na spotkaniu zgodnie z ustalonym </w:t>
      </w:r>
      <w:r w:rsidR="00992575">
        <w:rPr>
          <w:rFonts w:ascii="Arial" w:hAnsi="Arial" w:cs="Arial"/>
          <w:sz w:val="24"/>
          <w:szCs w:val="24"/>
        </w:rPr>
        <w:t xml:space="preserve">i wybranym </w:t>
      </w:r>
      <w:r w:rsidR="006D251D">
        <w:rPr>
          <w:rFonts w:ascii="Arial" w:hAnsi="Arial" w:cs="Arial"/>
          <w:sz w:val="24"/>
          <w:szCs w:val="24"/>
        </w:rPr>
        <w:t xml:space="preserve">przez siebie </w:t>
      </w:r>
      <w:r w:rsidRPr="004920F4">
        <w:rPr>
          <w:rFonts w:ascii="Arial" w:hAnsi="Arial" w:cs="Arial"/>
          <w:sz w:val="24"/>
          <w:szCs w:val="24"/>
        </w:rPr>
        <w:t>terminem</w:t>
      </w:r>
      <w:r w:rsidR="00992575">
        <w:rPr>
          <w:rFonts w:ascii="Arial" w:hAnsi="Arial" w:cs="Arial"/>
          <w:sz w:val="24"/>
          <w:szCs w:val="24"/>
        </w:rPr>
        <w:t xml:space="preserve"> dostępnym na Stronie internetowej Projektu</w:t>
      </w:r>
      <w:r w:rsidR="00C80F82">
        <w:rPr>
          <w:rFonts w:ascii="Arial" w:hAnsi="Arial" w:cs="Arial"/>
          <w:sz w:val="24"/>
          <w:szCs w:val="24"/>
        </w:rPr>
        <w:t>;</w:t>
      </w:r>
      <w:r w:rsidRPr="004920F4">
        <w:rPr>
          <w:rFonts w:ascii="Arial" w:hAnsi="Arial" w:cs="Arial"/>
          <w:sz w:val="24"/>
          <w:szCs w:val="24"/>
        </w:rPr>
        <w:t xml:space="preserve"> </w:t>
      </w:r>
    </w:p>
    <w:p w14:paraId="3166287E" w14:textId="483DB4C1" w:rsidR="009A650F" w:rsidRDefault="009A650F">
      <w:pPr>
        <w:pStyle w:val="Akapitzlist"/>
        <w:numPr>
          <w:ilvl w:val="0"/>
          <w:numId w:val="1"/>
        </w:numPr>
        <w:spacing w:line="360" w:lineRule="auto"/>
        <w:ind w:left="540" w:hanging="1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wyrażenia pisemnej zgody </w:t>
      </w:r>
      <w:r w:rsidRPr="009A650F">
        <w:rPr>
          <w:rFonts w:ascii="Arial" w:hAnsi="Arial" w:cs="Arial"/>
          <w:sz w:val="24"/>
          <w:szCs w:val="24"/>
        </w:rPr>
        <w:t xml:space="preserve">na przetwarzanie danych osobowych w zakresie stanu zdrowia w celach związanych z wzięciem udziału w </w:t>
      </w:r>
      <w:r w:rsidR="009C75D0">
        <w:rPr>
          <w:rFonts w:ascii="Arial" w:hAnsi="Arial" w:cs="Arial"/>
          <w:sz w:val="24"/>
          <w:szCs w:val="24"/>
        </w:rPr>
        <w:t>P</w:t>
      </w:r>
      <w:r w:rsidRPr="009A650F">
        <w:rPr>
          <w:rFonts w:ascii="Arial" w:hAnsi="Arial" w:cs="Arial"/>
          <w:sz w:val="24"/>
          <w:szCs w:val="24"/>
        </w:rPr>
        <w:t>rojekcie i skorzystania z pomocy psychologicznej</w:t>
      </w:r>
      <w:r>
        <w:rPr>
          <w:rFonts w:ascii="Arial" w:hAnsi="Arial" w:cs="Arial"/>
          <w:sz w:val="24"/>
          <w:szCs w:val="24"/>
        </w:rPr>
        <w:t>, którego wzór stanowi załącznik nr 1 Regulaminu.</w:t>
      </w:r>
    </w:p>
    <w:p w14:paraId="243931DA" w14:textId="254BC6E3" w:rsidR="00D211A2" w:rsidRPr="00D211A2" w:rsidRDefault="00F02605">
      <w:pPr>
        <w:pStyle w:val="Akapitzlist"/>
        <w:numPr>
          <w:ilvl w:val="0"/>
          <w:numId w:val="2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D211A2">
        <w:rPr>
          <w:rFonts w:ascii="Arial" w:hAnsi="Arial" w:cs="Arial"/>
          <w:sz w:val="24"/>
          <w:szCs w:val="24"/>
        </w:rPr>
        <w:t>Harmonogram</w:t>
      </w:r>
      <w:r w:rsidR="00F33001" w:rsidRPr="00D211A2">
        <w:rPr>
          <w:rFonts w:ascii="Arial" w:hAnsi="Arial" w:cs="Arial"/>
          <w:sz w:val="24"/>
          <w:szCs w:val="24"/>
        </w:rPr>
        <w:t xml:space="preserve"> </w:t>
      </w:r>
      <w:r w:rsidR="004A5B61">
        <w:rPr>
          <w:rFonts w:ascii="Arial" w:hAnsi="Arial" w:cs="Arial"/>
          <w:sz w:val="24"/>
          <w:szCs w:val="24"/>
        </w:rPr>
        <w:t xml:space="preserve">pomocy psychologicznej </w:t>
      </w:r>
      <w:r w:rsidR="00F33001" w:rsidRPr="00D211A2">
        <w:rPr>
          <w:rFonts w:ascii="Arial" w:hAnsi="Arial" w:cs="Arial"/>
          <w:sz w:val="24"/>
          <w:szCs w:val="24"/>
        </w:rPr>
        <w:t xml:space="preserve"> udostępniany jest</w:t>
      </w:r>
      <w:r w:rsidR="008E0411">
        <w:rPr>
          <w:rFonts w:ascii="Arial" w:hAnsi="Arial" w:cs="Arial"/>
          <w:sz w:val="24"/>
          <w:szCs w:val="24"/>
        </w:rPr>
        <w:t xml:space="preserve"> </w:t>
      </w:r>
      <w:r w:rsidR="00EA3C00">
        <w:rPr>
          <w:rFonts w:ascii="Arial" w:hAnsi="Arial" w:cs="Arial"/>
          <w:sz w:val="24"/>
          <w:szCs w:val="24"/>
        </w:rPr>
        <w:t>U</w:t>
      </w:r>
      <w:r w:rsidR="008E0411">
        <w:rPr>
          <w:rFonts w:ascii="Arial" w:hAnsi="Arial" w:cs="Arial"/>
          <w:sz w:val="24"/>
          <w:szCs w:val="24"/>
        </w:rPr>
        <w:t>czestnikom</w:t>
      </w:r>
      <w:r w:rsidR="00D211A2" w:rsidRPr="00D211A2">
        <w:rPr>
          <w:rFonts w:ascii="Arial" w:hAnsi="Arial" w:cs="Arial"/>
          <w:sz w:val="24"/>
          <w:szCs w:val="24"/>
        </w:rPr>
        <w:t>:</w:t>
      </w:r>
    </w:p>
    <w:p w14:paraId="31124FAA" w14:textId="0EAD70AF" w:rsidR="00153320" w:rsidRDefault="00F33001">
      <w:pPr>
        <w:pStyle w:val="Akapitzlist"/>
        <w:numPr>
          <w:ilvl w:val="1"/>
          <w:numId w:val="3"/>
        </w:numPr>
        <w:spacing w:line="360" w:lineRule="auto"/>
        <w:ind w:left="540" w:hanging="180"/>
        <w:rPr>
          <w:rFonts w:ascii="Arial" w:hAnsi="Arial" w:cs="Arial"/>
          <w:sz w:val="24"/>
          <w:szCs w:val="24"/>
        </w:rPr>
      </w:pPr>
      <w:r w:rsidRPr="00D211A2">
        <w:rPr>
          <w:rFonts w:ascii="Arial" w:hAnsi="Arial" w:cs="Arial"/>
          <w:sz w:val="24"/>
          <w:szCs w:val="24"/>
        </w:rPr>
        <w:t xml:space="preserve">na stronie Projektu: </w:t>
      </w:r>
      <w:hyperlink r:id="rId16" w:history="1">
        <w:r w:rsidR="000E00EA">
          <w:rPr>
            <w:rStyle w:val="Hipercze"/>
            <w:rFonts w:ascii="Arial" w:hAnsi="Arial" w:cs="Arial"/>
            <w:sz w:val="24"/>
            <w:szCs w:val="24"/>
          </w:rPr>
          <w:t>link do strony projektu</w:t>
        </w:r>
      </w:hyperlink>
      <w:r w:rsidR="000E00EA">
        <w:rPr>
          <w:rFonts w:ascii="Arial" w:hAnsi="Arial" w:cs="Arial"/>
          <w:sz w:val="24"/>
          <w:szCs w:val="24"/>
        </w:rPr>
        <w:t xml:space="preserve">; </w:t>
      </w:r>
    </w:p>
    <w:p w14:paraId="09333561" w14:textId="0AB3DC2D" w:rsidR="00662E76" w:rsidRPr="00153320" w:rsidRDefault="00F33001">
      <w:pPr>
        <w:pStyle w:val="Akapitzlist"/>
        <w:numPr>
          <w:ilvl w:val="1"/>
          <w:numId w:val="3"/>
        </w:numPr>
        <w:spacing w:line="360" w:lineRule="auto"/>
        <w:ind w:left="540" w:hanging="180"/>
        <w:rPr>
          <w:rFonts w:ascii="Arial" w:hAnsi="Arial" w:cs="Arial"/>
          <w:sz w:val="24"/>
          <w:szCs w:val="24"/>
        </w:rPr>
      </w:pPr>
      <w:r w:rsidRPr="00153320">
        <w:rPr>
          <w:rFonts w:ascii="Arial" w:hAnsi="Arial" w:cs="Arial"/>
          <w:sz w:val="24"/>
          <w:szCs w:val="24"/>
        </w:rPr>
        <w:t>w Biurze Projektu.</w:t>
      </w:r>
    </w:p>
    <w:p w14:paraId="157A0E09" w14:textId="6F7CEF57" w:rsidR="00394103" w:rsidRDefault="00662E76" w:rsidP="00394103">
      <w:pPr>
        <w:pStyle w:val="Akapitzlist"/>
        <w:numPr>
          <w:ilvl w:val="0"/>
          <w:numId w:val="2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F02605">
        <w:rPr>
          <w:rFonts w:ascii="Arial" w:hAnsi="Arial" w:cs="Arial"/>
          <w:sz w:val="24"/>
          <w:szCs w:val="24"/>
        </w:rPr>
        <w:t>Rezerwacja</w:t>
      </w:r>
      <w:r w:rsidR="00992575">
        <w:rPr>
          <w:rFonts w:ascii="Arial" w:hAnsi="Arial" w:cs="Arial"/>
          <w:sz w:val="24"/>
          <w:szCs w:val="24"/>
        </w:rPr>
        <w:t xml:space="preserve"> </w:t>
      </w:r>
      <w:r w:rsidR="005C7506" w:rsidRPr="00806C10">
        <w:rPr>
          <w:rFonts w:ascii="Arial" w:hAnsi="Arial" w:cs="Arial"/>
          <w:sz w:val="24"/>
          <w:szCs w:val="24"/>
        </w:rPr>
        <w:t>pomocy psychologicznej</w:t>
      </w:r>
      <w:r w:rsidR="00992575" w:rsidRPr="00806C10">
        <w:rPr>
          <w:rFonts w:ascii="Arial" w:hAnsi="Arial" w:cs="Arial"/>
          <w:sz w:val="24"/>
          <w:szCs w:val="24"/>
        </w:rPr>
        <w:t xml:space="preserve"> </w:t>
      </w:r>
      <w:r w:rsidRPr="00806C10">
        <w:rPr>
          <w:rFonts w:ascii="Arial" w:hAnsi="Arial" w:cs="Arial"/>
          <w:sz w:val="24"/>
          <w:szCs w:val="24"/>
        </w:rPr>
        <w:t xml:space="preserve">oraz przystąpienie do </w:t>
      </w:r>
      <w:r w:rsidRPr="00E324BE">
        <w:rPr>
          <w:rFonts w:ascii="Arial" w:hAnsi="Arial" w:cs="Arial"/>
          <w:sz w:val="24"/>
          <w:szCs w:val="24"/>
        </w:rPr>
        <w:t>działań świadczonych</w:t>
      </w:r>
      <w:r w:rsidRPr="00F02605">
        <w:rPr>
          <w:rFonts w:ascii="Arial" w:hAnsi="Arial" w:cs="Arial"/>
          <w:sz w:val="24"/>
          <w:szCs w:val="24"/>
        </w:rPr>
        <w:t xml:space="preserve"> przez </w:t>
      </w:r>
      <w:r w:rsidR="007A5987">
        <w:rPr>
          <w:rFonts w:ascii="Arial" w:hAnsi="Arial" w:cs="Arial"/>
          <w:sz w:val="24"/>
          <w:szCs w:val="24"/>
        </w:rPr>
        <w:t>p</w:t>
      </w:r>
      <w:r w:rsidRPr="00F02605">
        <w:rPr>
          <w:rFonts w:ascii="Arial" w:hAnsi="Arial" w:cs="Arial"/>
          <w:sz w:val="24"/>
          <w:szCs w:val="24"/>
        </w:rPr>
        <w:t>sychologa</w:t>
      </w:r>
      <w:r w:rsidR="00F13CD8">
        <w:rPr>
          <w:rFonts w:ascii="Arial" w:hAnsi="Arial" w:cs="Arial"/>
          <w:sz w:val="24"/>
          <w:szCs w:val="24"/>
        </w:rPr>
        <w:t xml:space="preserve">, w rozumieniu ustawy </w:t>
      </w:r>
      <w:r w:rsidR="00394103" w:rsidRPr="00394103">
        <w:rPr>
          <w:rFonts w:ascii="Arial" w:hAnsi="Arial" w:cs="Arial"/>
          <w:sz w:val="24"/>
          <w:szCs w:val="24"/>
        </w:rPr>
        <w:t xml:space="preserve">z dnia 23 stycznia 2026 r. o zawodzie psychologa oraz samorządzie zawodowym psychologów (Dz. U. z </w:t>
      </w:r>
      <w:r w:rsidR="00394103" w:rsidRPr="00394103">
        <w:rPr>
          <w:rFonts w:ascii="Arial" w:hAnsi="Arial" w:cs="Arial"/>
          <w:sz w:val="24"/>
          <w:szCs w:val="24"/>
        </w:rPr>
        <w:lastRenderedPageBreak/>
        <w:t>2026 r. poz. 187</w:t>
      </w:r>
      <w:r w:rsidR="0063672B">
        <w:rPr>
          <w:rFonts w:ascii="Arial" w:hAnsi="Arial" w:cs="Arial"/>
          <w:sz w:val="24"/>
          <w:szCs w:val="24"/>
        </w:rPr>
        <w:t>)</w:t>
      </w:r>
      <w:r w:rsidRPr="00F02605">
        <w:rPr>
          <w:rFonts w:ascii="Arial" w:hAnsi="Arial" w:cs="Arial"/>
          <w:sz w:val="24"/>
          <w:szCs w:val="24"/>
        </w:rPr>
        <w:t>, określonych Regulaminem, jest jednoznaczn</w:t>
      </w:r>
      <w:r w:rsidR="00967BEC">
        <w:rPr>
          <w:rFonts w:ascii="Arial" w:hAnsi="Arial" w:cs="Arial"/>
          <w:sz w:val="24"/>
          <w:szCs w:val="24"/>
        </w:rPr>
        <w:t>a</w:t>
      </w:r>
      <w:r w:rsidRPr="00F02605">
        <w:rPr>
          <w:rFonts w:ascii="Arial" w:hAnsi="Arial" w:cs="Arial"/>
          <w:sz w:val="24"/>
          <w:szCs w:val="24"/>
        </w:rPr>
        <w:t xml:space="preserve"> z zapoznaniem się</w:t>
      </w:r>
      <w:r w:rsidR="00FE3465" w:rsidRPr="00F02605">
        <w:rPr>
          <w:rFonts w:ascii="Arial" w:hAnsi="Arial" w:cs="Arial"/>
          <w:sz w:val="24"/>
          <w:szCs w:val="24"/>
        </w:rPr>
        <w:t xml:space="preserve"> i akceptacją</w:t>
      </w:r>
      <w:r w:rsidRPr="00F02605">
        <w:rPr>
          <w:rFonts w:ascii="Arial" w:hAnsi="Arial" w:cs="Arial"/>
          <w:sz w:val="24"/>
          <w:szCs w:val="24"/>
        </w:rPr>
        <w:t xml:space="preserve"> Regulamin</w:t>
      </w:r>
      <w:r w:rsidR="00FE3465" w:rsidRPr="00F02605">
        <w:rPr>
          <w:rFonts w:ascii="Arial" w:hAnsi="Arial" w:cs="Arial"/>
          <w:sz w:val="24"/>
          <w:szCs w:val="24"/>
        </w:rPr>
        <w:t>u</w:t>
      </w:r>
      <w:r w:rsidR="00967BEC">
        <w:rPr>
          <w:rFonts w:ascii="Arial" w:hAnsi="Arial" w:cs="Arial"/>
          <w:sz w:val="24"/>
          <w:szCs w:val="24"/>
        </w:rPr>
        <w:t>.</w:t>
      </w:r>
      <w:r w:rsidR="00394103">
        <w:rPr>
          <w:rFonts w:ascii="Arial" w:hAnsi="Arial" w:cs="Arial"/>
          <w:sz w:val="24"/>
          <w:szCs w:val="24"/>
        </w:rPr>
        <w:t xml:space="preserve"> </w:t>
      </w:r>
      <w:r w:rsidR="00394103" w:rsidRPr="00394103">
        <w:rPr>
          <w:rFonts w:ascii="Arial" w:hAnsi="Arial" w:cs="Arial"/>
          <w:sz w:val="24"/>
          <w:szCs w:val="24"/>
        </w:rPr>
        <w:t>Postanowienia Regulaminu należy interpretować i stosować z uwzględnieniem przepisów ustawy z dnia 23 stycznia 2026 r. o zawodzie psychologa oraz samorządzie zawodowym psychologów oraz przepisów ją wykonujących, w zakresie i brzmieniu obowiązującym na dzień stosowania Regulaminu.</w:t>
      </w:r>
    </w:p>
    <w:p w14:paraId="2CA624C8" w14:textId="35298903" w:rsidR="00FE41D2" w:rsidRPr="00381003" w:rsidRDefault="00B92917" w:rsidP="00381003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381003">
        <w:rPr>
          <w:rFonts w:ascii="Arial" w:hAnsi="Arial" w:cs="Arial"/>
        </w:rPr>
        <w:br/>
      </w:r>
      <w:r w:rsidRPr="00381003">
        <w:rPr>
          <w:rFonts w:ascii="Arial" w:hAnsi="Arial" w:cs="Arial"/>
          <w:sz w:val="28"/>
          <w:szCs w:val="28"/>
        </w:rPr>
        <w:t>§</w:t>
      </w:r>
      <w:r w:rsidR="00F33001" w:rsidRPr="00381003">
        <w:rPr>
          <w:rFonts w:ascii="Arial" w:hAnsi="Arial" w:cs="Arial"/>
          <w:sz w:val="28"/>
          <w:szCs w:val="28"/>
        </w:rPr>
        <w:t>3</w:t>
      </w:r>
      <w:r w:rsidRPr="00381003">
        <w:rPr>
          <w:rFonts w:ascii="Arial" w:hAnsi="Arial" w:cs="Arial"/>
          <w:sz w:val="28"/>
          <w:szCs w:val="28"/>
        </w:rPr>
        <w:t xml:space="preserve">. Organizacja </w:t>
      </w:r>
      <w:r w:rsidR="0067660F" w:rsidRPr="00381003">
        <w:rPr>
          <w:rFonts w:ascii="Arial" w:hAnsi="Arial" w:cs="Arial"/>
          <w:sz w:val="28"/>
          <w:szCs w:val="28"/>
        </w:rPr>
        <w:t>pomocy</w:t>
      </w:r>
      <w:r w:rsidRPr="00381003">
        <w:rPr>
          <w:rFonts w:ascii="Arial" w:hAnsi="Arial" w:cs="Arial"/>
          <w:sz w:val="28"/>
          <w:szCs w:val="28"/>
        </w:rPr>
        <w:t xml:space="preserve"> psychologiczne</w:t>
      </w:r>
      <w:r w:rsidR="0067660F" w:rsidRPr="00381003">
        <w:rPr>
          <w:rFonts w:ascii="Arial" w:hAnsi="Arial" w:cs="Arial"/>
          <w:sz w:val="28"/>
          <w:szCs w:val="28"/>
        </w:rPr>
        <w:t>j</w:t>
      </w:r>
      <w:r w:rsidR="00F64ABD" w:rsidRPr="00381003">
        <w:rPr>
          <w:rFonts w:ascii="Arial" w:hAnsi="Arial" w:cs="Arial"/>
          <w:sz w:val="28"/>
          <w:szCs w:val="28"/>
        </w:rPr>
        <w:t xml:space="preserve"> </w:t>
      </w:r>
    </w:p>
    <w:p w14:paraId="2D8FAF4E" w14:textId="1FC5B603" w:rsidR="00FE41D2" w:rsidRPr="00806C10" w:rsidRDefault="008B6A39">
      <w:pPr>
        <w:pStyle w:val="Akapitzlist"/>
        <w:numPr>
          <w:ilvl w:val="0"/>
          <w:numId w:val="6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806C10">
        <w:rPr>
          <w:rFonts w:ascii="Arial" w:hAnsi="Arial" w:cs="Arial"/>
          <w:sz w:val="24"/>
          <w:szCs w:val="24"/>
        </w:rPr>
        <w:t xml:space="preserve">Każdy </w:t>
      </w:r>
      <w:r w:rsidR="00926930" w:rsidRPr="00806C10">
        <w:rPr>
          <w:rFonts w:ascii="Arial" w:hAnsi="Arial" w:cs="Arial"/>
          <w:sz w:val="24"/>
          <w:szCs w:val="24"/>
        </w:rPr>
        <w:t>U</w:t>
      </w:r>
      <w:r w:rsidRPr="00806C10">
        <w:rPr>
          <w:rFonts w:ascii="Arial" w:hAnsi="Arial" w:cs="Arial"/>
          <w:sz w:val="24"/>
          <w:szCs w:val="24"/>
        </w:rPr>
        <w:t>czestnik/</w:t>
      </w:r>
      <w:r w:rsidR="00926930" w:rsidRPr="00806C10">
        <w:rPr>
          <w:rFonts w:ascii="Arial" w:hAnsi="Arial" w:cs="Arial"/>
          <w:sz w:val="24"/>
          <w:szCs w:val="24"/>
        </w:rPr>
        <w:t>U</w:t>
      </w:r>
      <w:r w:rsidRPr="00806C10">
        <w:rPr>
          <w:rFonts w:ascii="Arial" w:hAnsi="Arial" w:cs="Arial"/>
          <w:sz w:val="24"/>
          <w:szCs w:val="24"/>
        </w:rPr>
        <w:t xml:space="preserve">czestniczka ma prawo do jednorazowej, 50-minutowej </w:t>
      </w:r>
      <w:r w:rsidR="004A5B61" w:rsidRPr="00E324BE">
        <w:rPr>
          <w:rFonts w:ascii="Arial" w:hAnsi="Arial" w:cs="Arial"/>
          <w:sz w:val="24"/>
          <w:szCs w:val="24"/>
        </w:rPr>
        <w:t xml:space="preserve">pomocy </w:t>
      </w:r>
      <w:r w:rsidRPr="00E324BE">
        <w:rPr>
          <w:rFonts w:ascii="Arial" w:hAnsi="Arial" w:cs="Arial"/>
          <w:sz w:val="24"/>
          <w:szCs w:val="24"/>
        </w:rPr>
        <w:t xml:space="preserve"> psychologicznej</w:t>
      </w:r>
      <w:r w:rsidR="00F64ABD" w:rsidRPr="00806C10">
        <w:rPr>
          <w:rFonts w:ascii="Arial" w:hAnsi="Arial" w:cs="Arial"/>
          <w:sz w:val="24"/>
          <w:szCs w:val="24"/>
        </w:rPr>
        <w:t xml:space="preserve"> (</w:t>
      </w:r>
      <w:r w:rsidR="00360C51" w:rsidRPr="00806C10">
        <w:rPr>
          <w:rFonts w:ascii="Arial" w:hAnsi="Arial" w:cs="Arial"/>
          <w:sz w:val="24"/>
          <w:szCs w:val="24"/>
        </w:rPr>
        <w:t xml:space="preserve">tzw. </w:t>
      </w:r>
      <w:r w:rsidR="00F64ABD" w:rsidRPr="00806C10">
        <w:rPr>
          <w:rFonts w:ascii="Arial" w:hAnsi="Arial" w:cs="Arial"/>
          <w:sz w:val="24"/>
          <w:szCs w:val="24"/>
        </w:rPr>
        <w:t>spotkania)</w:t>
      </w:r>
      <w:r w:rsidR="00967BEC" w:rsidRPr="00806C10">
        <w:rPr>
          <w:rFonts w:ascii="Arial" w:hAnsi="Arial" w:cs="Arial"/>
          <w:sz w:val="24"/>
          <w:szCs w:val="24"/>
        </w:rPr>
        <w:t xml:space="preserve"> świadczonej przez</w:t>
      </w:r>
      <w:r w:rsidR="005C04E8" w:rsidRPr="00806C10">
        <w:rPr>
          <w:rFonts w:ascii="Arial" w:hAnsi="Arial" w:cs="Arial"/>
          <w:sz w:val="24"/>
          <w:szCs w:val="24"/>
        </w:rPr>
        <w:t xml:space="preserve"> </w:t>
      </w:r>
      <w:r w:rsidR="0073221A" w:rsidRPr="00806C10">
        <w:rPr>
          <w:rFonts w:ascii="Arial" w:hAnsi="Arial" w:cs="Arial"/>
          <w:sz w:val="24"/>
          <w:szCs w:val="24"/>
        </w:rPr>
        <w:t xml:space="preserve">psychologa w rozumieniu ustawy z dnia </w:t>
      </w:r>
      <w:r w:rsidR="00A0129A" w:rsidRPr="00806C10">
        <w:rPr>
          <w:rFonts w:ascii="Arial" w:hAnsi="Arial" w:cs="Arial"/>
          <w:sz w:val="24"/>
          <w:szCs w:val="24"/>
        </w:rPr>
        <w:t xml:space="preserve">23 stycznia 2026 r. o zawodzie psychologa oraz samorządzie zawodowym psychologów </w:t>
      </w:r>
      <w:r w:rsidR="0073221A" w:rsidRPr="00806C10">
        <w:rPr>
          <w:rFonts w:ascii="Arial" w:hAnsi="Arial" w:cs="Arial"/>
          <w:sz w:val="24"/>
          <w:szCs w:val="24"/>
        </w:rPr>
        <w:t>(tj. Dz. U. 2026 poz. 187)</w:t>
      </w:r>
      <w:r w:rsidR="00FE41D2" w:rsidRPr="00806C10">
        <w:rPr>
          <w:rFonts w:ascii="Arial" w:hAnsi="Arial" w:cs="Arial"/>
          <w:sz w:val="24"/>
          <w:szCs w:val="24"/>
        </w:rPr>
        <w:t xml:space="preserve">. </w:t>
      </w:r>
    </w:p>
    <w:p w14:paraId="4120CA91" w14:textId="230C1441" w:rsidR="00FE41D2" w:rsidRPr="00381003" w:rsidRDefault="008B6A39" w:rsidP="00381003">
      <w:pPr>
        <w:pStyle w:val="Akapitzlist"/>
        <w:numPr>
          <w:ilvl w:val="0"/>
          <w:numId w:val="6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381003">
        <w:rPr>
          <w:rFonts w:ascii="Arial" w:hAnsi="Arial" w:cs="Arial"/>
          <w:sz w:val="24"/>
          <w:szCs w:val="24"/>
        </w:rPr>
        <w:t xml:space="preserve">W przypadku uzasadnionej potrzeby i za zgodą obu stron (psychologa i </w:t>
      </w:r>
      <w:r w:rsidR="00B03731" w:rsidRPr="00381003">
        <w:rPr>
          <w:rFonts w:ascii="Arial" w:hAnsi="Arial" w:cs="Arial"/>
          <w:sz w:val="24"/>
          <w:szCs w:val="24"/>
        </w:rPr>
        <w:t>U</w:t>
      </w:r>
      <w:r w:rsidRPr="00381003">
        <w:rPr>
          <w:rFonts w:ascii="Arial" w:hAnsi="Arial" w:cs="Arial"/>
          <w:sz w:val="24"/>
          <w:szCs w:val="24"/>
        </w:rPr>
        <w:t>czestnika</w:t>
      </w:r>
      <w:r w:rsidR="004920F4" w:rsidRPr="00381003">
        <w:rPr>
          <w:rFonts w:ascii="Arial" w:hAnsi="Arial" w:cs="Arial"/>
          <w:sz w:val="24"/>
          <w:szCs w:val="24"/>
        </w:rPr>
        <w:t>/</w:t>
      </w:r>
      <w:r w:rsidR="00B03731" w:rsidRPr="00381003">
        <w:rPr>
          <w:rFonts w:ascii="Arial" w:hAnsi="Arial" w:cs="Arial"/>
          <w:sz w:val="24"/>
          <w:szCs w:val="24"/>
        </w:rPr>
        <w:t>U</w:t>
      </w:r>
      <w:r w:rsidR="004920F4" w:rsidRPr="00381003">
        <w:rPr>
          <w:rFonts w:ascii="Arial" w:hAnsi="Arial" w:cs="Arial"/>
          <w:sz w:val="24"/>
          <w:szCs w:val="24"/>
        </w:rPr>
        <w:t>czestniczki</w:t>
      </w:r>
      <w:r w:rsidRPr="00381003">
        <w:rPr>
          <w:rFonts w:ascii="Arial" w:hAnsi="Arial" w:cs="Arial"/>
          <w:sz w:val="24"/>
          <w:szCs w:val="24"/>
        </w:rPr>
        <w:t xml:space="preserve">), możliwe jest rozszerzenie </w:t>
      </w:r>
      <w:r w:rsidR="00373099" w:rsidRPr="00381003">
        <w:rPr>
          <w:rFonts w:ascii="Arial" w:hAnsi="Arial" w:cs="Arial"/>
          <w:sz w:val="24"/>
          <w:szCs w:val="24"/>
        </w:rPr>
        <w:t>pomocy psychologicznej</w:t>
      </w:r>
      <w:r w:rsidR="00F64ABD" w:rsidRPr="00381003">
        <w:rPr>
          <w:rFonts w:ascii="Arial" w:hAnsi="Arial" w:cs="Arial"/>
          <w:sz w:val="24"/>
          <w:szCs w:val="24"/>
        </w:rPr>
        <w:t xml:space="preserve"> </w:t>
      </w:r>
      <w:r w:rsidRPr="00381003">
        <w:rPr>
          <w:rFonts w:ascii="Arial" w:hAnsi="Arial" w:cs="Arial"/>
          <w:sz w:val="24"/>
          <w:szCs w:val="24"/>
        </w:rPr>
        <w:t>do maksymalnie 3 spotkań</w:t>
      </w:r>
      <w:r w:rsidR="00360C51" w:rsidRPr="00381003">
        <w:rPr>
          <w:rFonts w:ascii="Arial" w:hAnsi="Arial" w:cs="Arial"/>
          <w:sz w:val="24"/>
          <w:szCs w:val="24"/>
        </w:rPr>
        <w:t>, które odbędą się</w:t>
      </w:r>
      <w:r w:rsidRPr="00381003">
        <w:rPr>
          <w:rFonts w:ascii="Arial" w:hAnsi="Arial" w:cs="Arial"/>
          <w:sz w:val="24"/>
          <w:szCs w:val="24"/>
        </w:rPr>
        <w:t xml:space="preserve"> w dalszej kolejności </w:t>
      </w:r>
      <w:r w:rsidR="00360C51" w:rsidRPr="00381003">
        <w:rPr>
          <w:rFonts w:ascii="Arial" w:hAnsi="Arial" w:cs="Arial"/>
          <w:sz w:val="24"/>
          <w:szCs w:val="24"/>
        </w:rPr>
        <w:t>i są uzasadnione</w:t>
      </w:r>
      <w:r w:rsidRPr="00381003">
        <w:rPr>
          <w:rFonts w:ascii="Arial" w:hAnsi="Arial" w:cs="Arial"/>
          <w:sz w:val="24"/>
          <w:szCs w:val="24"/>
        </w:rPr>
        <w:t xml:space="preserve"> dalsz</w:t>
      </w:r>
      <w:r w:rsidR="00B23AD4" w:rsidRPr="00381003">
        <w:rPr>
          <w:rFonts w:ascii="Arial" w:hAnsi="Arial" w:cs="Arial"/>
          <w:sz w:val="24"/>
          <w:szCs w:val="24"/>
        </w:rPr>
        <w:t>ą pomocą</w:t>
      </w:r>
      <w:r w:rsidRPr="00381003">
        <w:rPr>
          <w:rFonts w:ascii="Arial" w:hAnsi="Arial" w:cs="Arial"/>
          <w:sz w:val="24"/>
          <w:szCs w:val="24"/>
        </w:rPr>
        <w:t xml:space="preserve"> </w:t>
      </w:r>
      <w:r w:rsidR="00013487" w:rsidRPr="00381003">
        <w:rPr>
          <w:rFonts w:ascii="Arial" w:hAnsi="Arial" w:cs="Arial"/>
          <w:sz w:val="24"/>
          <w:szCs w:val="24"/>
        </w:rPr>
        <w:t>psychologiczn</w:t>
      </w:r>
      <w:r w:rsidR="00B23AD4" w:rsidRPr="00381003">
        <w:rPr>
          <w:rFonts w:ascii="Arial" w:hAnsi="Arial" w:cs="Arial"/>
          <w:sz w:val="24"/>
          <w:szCs w:val="24"/>
        </w:rPr>
        <w:t>ą</w:t>
      </w:r>
      <w:r w:rsidRPr="00381003">
        <w:rPr>
          <w:rFonts w:ascii="Arial" w:hAnsi="Arial" w:cs="Arial"/>
          <w:sz w:val="24"/>
          <w:szCs w:val="24"/>
        </w:rPr>
        <w:t xml:space="preserve"> w ramach oferty SGGW</w:t>
      </w:r>
      <w:r w:rsidR="00FE41D2" w:rsidRPr="00381003">
        <w:rPr>
          <w:rFonts w:ascii="Arial" w:hAnsi="Arial" w:cs="Arial"/>
          <w:sz w:val="24"/>
          <w:szCs w:val="24"/>
        </w:rPr>
        <w:t xml:space="preserve">. </w:t>
      </w:r>
    </w:p>
    <w:p w14:paraId="45317ECD" w14:textId="77777777" w:rsidR="00662E76" w:rsidRPr="00381003" w:rsidRDefault="008B6A39">
      <w:pPr>
        <w:pStyle w:val="Akapitzlist"/>
        <w:numPr>
          <w:ilvl w:val="0"/>
          <w:numId w:val="6"/>
        </w:numPr>
        <w:spacing w:line="360" w:lineRule="auto"/>
        <w:ind w:left="540" w:hanging="540"/>
        <w:rPr>
          <w:rFonts w:ascii="Arial" w:hAnsi="Arial" w:cs="Arial"/>
          <w:color w:val="000000"/>
          <w:sz w:val="24"/>
          <w:szCs w:val="24"/>
        </w:rPr>
      </w:pPr>
      <w:r w:rsidRPr="00381003">
        <w:rPr>
          <w:rFonts w:ascii="Arial" w:hAnsi="Arial" w:cs="Arial"/>
          <w:sz w:val="24"/>
          <w:szCs w:val="24"/>
        </w:rPr>
        <w:t>Spotkania odbywają się stacjonarnie – w budynku nr 23, sala 137 lub online.</w:t>
      </w:r>
    </w:p>
    <w:p w14:paraId="6A0801F4" w14:textId="7F19D180" w:rsidR="00662E76" w:rsidRPr="000E00EA" w:rsidRDefault="00373099">
      <w:pPr>
        <w:pStyle w:val="Akapitzlist"/>
        <w:numPr>
          <w:ilvl w:val="0"/>
          <w:numId w:val="6"/>
        </w:numPr>
        <w:spacing w:line="360" w:lineRule="auto"/>
        <w:ind w:left="540" w:hanging="5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Pomoc psychologiczna</w:t>
      </w:r>
      <w:r w:rsidR="00F6582E" w:rsidRPr="000E00EA">
        <w:rPr>
          <w:rFonts w:ascii="Arial" w:hAnsi="Arial" w:cs="Arial"/>
          <w:color w:val="000000"/>
          <w:sz w:val="24"/>
          <w:szCs w:val="24"/>
        </w:rPr>
        <w:t xml:space="preserve"> </w:t>
      </w:r>
      <w:r w:rsidR="00F33001" w:rsidRPr="000E00EA">
        <w:rPr>
          <w:rFonts w:ascii="Arial" w:hAnsi="Arial" w:cs="Arial"/>
          <w:color w:val="000000"/>
          <w:sz w:val="24"/>
          <w:szCs w:val="24"/>
        </w:rPr>
        <w:t xml:space="preserve">odbywać się będzie z uwzględnieniem postanowień wytycznych dotyczących realizacji zasad równościowych w ramach funduszy unijnych na lata 2021– 2027 właściwych dla Projektu i dostępnych na stronie internetowej Instytucji Pośredniczącej. Nabór kandydatów do Projektu prowadzony będzie w oparciu o zasadę niedyskryminacji, w sposób bezstronny, zgodnie z jawnymi i jednakowymi warunkami, uwzględniając kryteria Projektu, w oparciu o dokumenty aplikacyjne. Przez cały okres naboru prowadzony będzie monitoring w celu zachowania zasady równego dostępu i równego traktowania wszystkich osób zainteresowanych uczestnictwem w Projekcie. Wytyczne są dostępne na stronie internetowej pod adresem: </w:t>
      </w:r>
      <w:hyperlink r:id="rId17" w:history="1">
        <w:r w:rsidR="000E00EA" w:rsidRPr="000E00EA">
          <w:rPr>
            <w:rStyle w:val="Hipercze"/>
            <w:rFonts w:ascii="Arial" w:hAnsi="Arial" w:cs="Arial"/>
            <w:sz w:val="24"/>
            <w:szCs w:val="24"/>
          </w:rPr>
          <w:t>link do strony z zasadami równościowymi w ramach funduszy europejskich</w:t>
        </w:r>
      </w:hyperlink>
    </w:p>
    <w:p w14:paraId="2878DD36" w14:textId="6103A728" w:rsidR="00FE41D2" w:rsidRPr="000E00EA" w:rsidRDefault="00FE41D2">
      <w:pPr>
        <w:pStyle w:val="Akapitzlist"/>
        <w:numPr>
          <w:ilvl w:val="0"/>
          <w:numId w:val="6"/>
        </w:numPr>
        <w:spacing w:line="360" w:lineRule="auto"/>
        <w:ind w:left="540" w:hanging="540"/>
        <w:rPr>
          <w:rFonts w:ascii="Arial" w:hAnsi="Arial" w:cs="Arial"/>
          <w:color w:val="000000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Proces</w:t>
      </w:r>
      <w:r w:rsidR="00373099">
        <w:rPr>
          <w:rFonts w:ascii="Arial" w:hAnsi="Arial" w:cs="Arial"/>
          <w:sz w:val="24"/>
          <w:szCs w:val="24"/>
        </w:rPr>
        <w:t xml:space="preserve"> pomocy psychologicznej</w:t>
      </w:r>
      <w:r w:rsidR="00360C51" w:rsidRPr="000E00EA">
        <w:rPr>
          <w:rFonts w:ascii="Arial" w:hAnsi="Arial" w:cs="Arial"/>
          <w:sz w:val="24"/>
          <w:szCs w:val="24"/>
        </w:rPr>
        <w:t xml:space="preserve"> </w:t>
      </w:r>
      <w:r w:rsidRPr="000E00EA">
        <w:rPr>
          <w:rFonts w:ascii="Arial" w:hAnsi="Arial" w:cs="Arial"/>
          <w:sz w:val="24"/>
          <w:szCs w:val="24"/>
        </w:rPr>
        <w:t xml:space="preserve">obejmuje: </w:t>
      </w:r>
    </w:p>
    <w:p w14:paraId="23D6EC8D" w14:textId="77777777" w:rsidR="00FE41D2" w:rsidRPr="000E00EA" w:rsidRDefault="00FE41D2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 xml:space="preserve">wstępną diagnozę problemu, </w:t>
      </w:r>
    </w:p>
    <w:p w14:paraId="624C1906" w14:textId="1BE73D71" w:rsidR="00FE41D2" w:rsidRPr="000E00EA" w:rsidRDefault="00FE41D2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 xml:space="preserve">omówienie trudności i potrzeb </w:t>
      </w:r>
      <w:r w:rsidR="00B66B3B">
        <w:rPr>
          <w:rFonts w:ascii="Arial" w:hAnsi="Arial" w:cs="Arial"/>
          <w:sz w:val="24"/>
          <w:szCs w:val="24"/>
        </w:rPr>
        <w:t>U</w:t>
      </w:r>
      <w:r w:rsidRPr="000E00EA">
        <w:rPr>
          <w:rFonts w:ascii="Arial" w:hAnsi="Arial" w:cs="Arial"/>
          <w:sz w:val="24"/>
          <w:szCs w:val="24"/>
        </w:rPr>
        <w:t>czestnika</w:t>
      </w:r>
      <w:r w:rsidR="00B66B3B">
        <w:rPr>
          <w:rFonts w:ascii="Arial" w:hAnsi="Arial" w:cs="Arial"/>
          <w:sz w:val="24"/>
          <w:szCs w:val="24"/>
        </w:rPr>
        <w:t>/Uczestniczki</w:t>
      </w:r>
      <w:r w:rsidRPr="000E00EA">
        <w:rPr>
          <w:rFonts w:ascii="Arial" w:hAnsi="Arial" w:cs="Arial"/>
          <w:sz w:val="24"/>
          <w:szCs w:val="24"/>
        </w:rPr>
        <w:t xml:space="preserve">, </w:t>
      </w:r>
    </w:p>
    <w:p w14:paraId="7CC0F27C" w14:textId="3F007058" w:rsidR="00FE41D2" w:rsidRPr="000E00EA" w:rsidRDefault="00FE41D2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 xml:space="preserve">podjęcie decyzji o ewentualnej </w:t>
      </w:r>
      <w:r w:rsidR="004A5B61">
        <w:rPr>
          <w:rFonts w:ascii="Arial" w:hAnsi="Arial" w:cs="Arial"/>
          <w:sz w:val="24"/>
          <w:szCs w:val="24"/>
        </w:rPr>
        <w:t xml:space="preserve">pomocy psychologicznej </w:t>
      </w:r>
      <w:r w:rsidR="00360C51" w:rsidRPr="000E00EA">
        <w:rPr>
          <w:rFonts w:ascii="Arial" w:hAnsi="Arial" w:cs="Arial"/>
          <w:sz w:val="24"/>
          <w:szCs w:val="24"/>
        </w:rPr>
        <w:t xml:space="preserve"> </w:t>
      </w:r>
      <w:r w:rsidRPr="000E00EA">
        <w:rPr>
          <w:rFonts w:ascii="Arial" w:hAnsi="Arial" w:cs="Arial"/>
          <w:sz w:val="24"/>
          <w:szCs w:val="24"/>
        </w:rPr>
        <w:t>lub je</w:t>
      </w:r>
      <w:r w:rsidR="004A5B61">
        <w:rPr>
          <w:rFonts w:ascii="Arial" w:hAnsi="Arial" w:cs="Arial"/>
          <w:sz w:val="24"/>
          <w:szCs w:val="24"/>
        </w:rPr>
        <w:t>j</w:t>
      </w:r>
      <w:r w:rsidRPr="000E00EA">
        <w:rPr>
          <w:rFonts w:ascii="Arial" w:hAnsi="Arial" w:cs="Arial"/>
          <w:sz w:val="24"/>
          <w:szCs w:val="24"/>
        </w:rPr>
        <w:t xml:space="preserve"> zakończeniu, </w:t>
      </w:r>
    </w:p>
    <w:p w14:paraId="1D79A3C7" w14:textId="503FD26B" w:rsidR="00FE41D2" w:rsidRDefault="00FE41D2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przygotowanie zaleceń do dalszego działania (np. specjalistyczna pomoc, warsztaty, grupy wsparcia).</w:t>
      </w:r>
      <w:r w:rsidR="00662E76" w:rsidRPr="000E00EA">
        <w:rPr>
          <w:rFonts w:ascii="Arial" w:hAnsi="Arial" w:cs="Arial"/>
          <w:sz w:val="24"/>
          <w:szCs w:val="24"/>
        </w:rPr>
        <w:t xml:space="preserve"> </w:t>
      </w:r>
    </w:p>
    <w:p w14:paraId="765845B6" w14:textId="44C65D04" w:rsidR="008B6A39" w:rsidRPr="000E00EA" w:rsidRDefault="00B92917">
      <w:pPr>
        <w:pStyle w:val="Akapitzlist"/>
        <w:numPr>
          <w:ilvl w:val="0"/>
          <w:numId w:val="6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lastRenderedPageBreak/>
        <w:t>Psycholog</w:t>
      </w:r>
      <w:r w:rsidR="00662E76" w:rsidRPr="000E00EA">
        <w:rPr>
          <w:rFonts w:ascii="Arial" w:hAnsi="Arial" w:cs="Arial"/>
          <w:sz w:val="24"/>
          <w:szCs w:val="24"/>
        </w:rPr>
        <w:t>/psycholożka</w:t>
      </w:r>
      <w:r w:rsidRPr="000E00EA">
        <w:rPr>
          <w:rFonts w:ascii="Arial" w:hAnsi="Arial" w:cs="Arial"/>
          <w:sz w:val="24"/>
          <w:szCs w:val="24"/>
        </w:rPr>
        <w:t xml:space="preserve"> prowadzi kartę, która zawiera:</w:t>
      </w:r>
    </w:p>
    <w:p w14:paraId="7A179D6F" w14:textId="77777777" w:rsidR="008B6A39" w:rsidRPr="000E00EA" w:rsidRDefault="00B92917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anonimowy opis przypadku,</w:t>
      </w:r>
      <w:r w:rsidR="008B6A39" w:rsidRPr="000E00EA">
        <w:rPr>
          <w:rFonts w:ascii="Arial" w:hAnsi="Arial" w:cs="Arial"/>
          <w:sz w:val="24"/>
          <w:szCs w:val="24"/>
        </w:rPr>
        <w:t xml:space="preserve"> </w:t>
      </w:r>
    </w:p>
    <w:p w14:paraId="48F130F6" w14:textId="77777777" w:rsidR="008B6A39" w:rsidRPr="000E00EA" w:rsidRDefault="00B92917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charakter zgłaszanego problemu,</w:t>
      </w:r>
      <w:r w:rsidR="008B6A39" w:rsidRPr="000E00EA">
        <w:rPr>
          <w:rFonts w:ascii="Arial" w:hAnsi="Arial" w:cs="Arial"/>
          <w:sz w:val="24"/>
          <w:szCs w:val="24"/>
        </w:rPr>
        <w:t xml:space="preserve"> </w:t>
      </w:r>
    </w:p>
    <w:p w14:paraId="05CECEE4" w14:textId="77777777" w:rsidR="008B6A39" w:rsidRPr="000E00EA" w:rsidRDefault="00B92917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wstępną diagnozę,</w:t>
      </w:r>
      <w:r w:rsidR="008B6A39" w:rsidRPr="000E00EA">
        <w:rPr>
          <w:rFonts w:ascii="Arial" w:hAnsi="Arial" w:cs="Arial"/>
          <w:sz w:val="24"/>
          <w:szCs w:val="24"/>
        </w:rPr>
        <w:t xml:space="preserve"> </w:t>
      </w:r>
    </w:p>
    <w:p w14:paraId="17354A82" w14:textId="510AF8FF" w:rsidR="008B6A39" w:rsidRPr="000E00EA" w:rsidRDefault="008B6A39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z</w:t>
      </w:r>
      <w:r w:rsidR="00B92917" w:rsidRPr="000E00EA">
        <w:rPr>
          <w:rFonts w:ascii="Arial" w:hAnsi="Arial" w:cs="Arial"/>
          <w:sz w:val="24"/>
          <w:szCs w:val="24"/>
        </w:rPr>
        <w:t>alecenia do dalszego wsparcia</w:t>
      </w:r>
      <w:r w:rsidR="007A6DA3">
        <w:rPr>
          <w:rFonts w:ascii="Arial" w:hAnsi="Arial" w:cs="Arial"/>
          <w:sz w:val="24"/>
          <w:szCs w:val="24"/>
        </w:rPr>
        <w:t>, pomocy</w:t>
      </w:r>
      <w:r w:rsidR="00B92917" w:rsidRPr="000E00EA">
        <w:rPr>
          <w:rFonts w:ascii="Arial" w:hAnsi="Arial" w:cs="Arial"/>
          <w:sz w:val="24"/>
          <w:szCs w:val="24"/>
        </w:rPr>
        <w:t>.</w:t>
      </w:r>
      <w:r w:rsidR="00B92917" w:rsidRPr="000E00EA">
        <w:rPr>
          <w:rFonts w:ascii="Arial" w:hAnsi="Arial" w:cs="Arial"/>
          <w:sz w:val="24"/>
          <w:szCs w:val="24"/>
        </w:rPr>
        <w:br/>
      </w:r>
    </w:p>
    <w:p w14:paraId="13993B7A" w14:textId="77777777" w:rsidR="00FE41D2" w:rsidRPr="00381003" w:rsidRDefault="00B92917" w:rsidP="00F32CA3">
      <w:pPr>
        <w:pStyle w:val="Nagwek2"/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381003">
        <w:rPr>
          <w:rFonts w:ascii="Arial" w:hAnsi="Arial" w:cs="Arial"/>
          <w:color w:val="000000" w:themeColor="text1"/>
          <w:sz w:val="28"/>
          <w:szCs w:val="28"/>
        </w:rPr>
        <w:t>§4. Zasady poufności i dane</w:t>
      </w:r>
      <w:r w:rsidR="00FE41D2" w:rsidRPr="00381003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65898E8A" w14:textId="56E3AEBE" w:rsidR="00FE41D2" w:rsidRPr="000E00EA" w:rsidRDefault="00AA4FD3">
      <w:pPr>
        <w:pStyle w:val="Akapitzlist"/>
        <w:numPr>
          <w:ilvl w:val="0"/>
          <w:numId w:val="9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 xml:space="preserve">Przetwarzanie danych osobowych </w:t>
      </w:r>
      <w:r w:rsidR="00701971">
        <w:rPr>
          <w:rFonts w:ascii="Arial" w:hAnsi="Arial" w:cs="Arial"/>
          <w:sz w:val="24"/>
          <w:szCs w:val="24"/>
        </w:rPr>
        <w:t>U</w:t>
      </w:r>
      <w:r w:rsidRPr="000E00EA">
        <w:rPr>
          <w:rFonts w:ascii="Arial" w:hAnsi="Arial" w:cs="Arial"/>
          <w:sz w:val="24"/>
          <w:szCs w:val="24"/>
        </w:rPr>
        <w:t xml:space="preserve">czestników w ramach </w:t>
      </w:r>
      <w:r w:rsidR="007A6DA3">
        <w:rPr>
          <w:rFonts w:ascii="Arial" w:hAnsi="Arial" w:cs="Arial"/>
          <w:sz w:val="24"/>
          <w:szCs w:val="24"/>
        </w:rPr>
        <w:t xml:space="preserve">pomocy </w:t>
      </w:r>
      <w:r w:rsidR="00B92917" w:rsidRPr="000E00EA">
        <w:rPr>
          <w:rFonts w:ascii="Arial" w:hAnsi="Arial" w:cs="Arial"/>
          <w:sz w:val="24"/>
          <w:szCs w:val="24"/>
        </w:rPr>
        <w:t>psychologiczne</w:t>
      </w:r>
      <w:r w:rsidR="007A6DA3">
        <w:rPr>
          <w:rFonts w:ascii="Arial" w:hAnsi="Arial" w:cs="Arial"/>
          <w:sz w:val="24"/>
          <w:szCs w:val="24"/>
        </w:rPr>
        <w:t>j</w:t>
      </w:r>
      <w:r w:rsidRPr="000E00EA">
        <w:rPr>
          <w:rFonts w:ascii="Arial" w:hAnsi="Arial" w:cs="Arial"/>
          <w:sz w:val="24"/>
          <w:szCs w:val="24"/>
        </w:rPr>
        <w:t xml:space="preserve"> odbywa się zgodnie z RODO</w:t>
      </w:r>
      <w:r w:rsidR="00B92917" w:rsidRPr="000E00EA">
        <w:rPr>
          <w:rFonts w:ascii="Arial" w:hAnsi="Arial" w:cs="Arial"/>
          <w:sz w:val="24"/>
          <w:szCs w:val="24"/>
        </w:rPr>
        <w:t>.</w:t>
      </w:r>
      <w:r w:rsidR="00FE41D2" w:rsidRPr="000E00EA">
        <w:rPr>
          <w:rFonts w:ascii="Arial" w:hAnsi="Arial" w:cs="Arial"/>
          <w:sz w:val="24"/>
          <w:szCs w:val="24"/>
        </w:rPr>
        <w:t xml:space="preserve"> </w:t>
      </w:r>
    </w:p>
    <w:p w14:paraId="3522F0C3" w14:textId="0DA74833" w:rsidR="00105881" w:rsidRPr="000E00EA" w:rsidRDefault="00B92917">
      <w:pPr>
        <w:pStyle w:val="Akapitzlist"/>
        <w:numPr>
          <w:ilvl w:val="0"/>
          <w:numId w:val="9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Dla celów sprawozdawczych Projektu przetwarzane są anonimowe dane statystyczne, takie jak:</w:t>
      </w:r>
      <w:r w:rsidR="00105881" w:rsidRPr="000E00EA">
        <w:rPr>
          <w:rFonts w:ascii="Arial" w:hAnsi="Arial" w:cs="Arial"/>
          <w:sz w:val="24"/>
          <w:szCs w:val="24"/>
        </w:rPr>
        <w:t xml:space="preserve"> </w:t>
      </w:r>
    </w:p>
    <w:p w14:paraId="21397FB3" w14:textId="1B936A51" w:rsidR="00105881" w:rsidRPr="000E00EA" w:rsidRDefault="00B92917">
      <w:pPr>
        <w:pStyle w:val="Akapitzlist"/>
        <w:numPr>
          <w:ilvl w:val="0"/>
          <w:numId w:val="10"/>
        </w:num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liczba konsultacji</w:t>
      </w:r>
      <w:r w:rsidR="00360C51" w:rsidRPr="000E00EA">
        <w:rPr>
          <w:rFonts w:ascii="Arial" w:hAnsi="Arial" w:cs="Arial"/>
          <w:sz w:val="24"/>
          <w:szCs w:val="24"/>
        </w:rPr>
        <w:t xml:space="preserve"> psychologicznych</w:t>
      </w:r>
      <w:r w:rsidRPr="000E00EA">
        <w:rPr>
          <w:rFonts w:ascii="Arial" w:hAnsi="Arial" w:cs="Arial"/>
          <w:sz w:val="24"/>
          <w:szCs w:val="24"/>
        </w:rPr>
        <w:t xml:space="preserve"> (z podziałem na kobiety/mężczyzn),</w:t>
      </w:r>
      <w:r w:rsidR="00105881" w:rsidRPr="000E00EA">
        <w:rPr>
          <w:rFonts w:ascii="Arial" w:hAnsi="Arial" w:cs="Arial"/>
          <w:sz w:val="24"/>
          <w:szCs w:val="24"/>
        </w:rPr>
        <w:t xml:space="preserve"> </w:t>
      </w:r>
    </w:p>
    <w:p w14:paraId="0F83534B" w14:textId="77777777" w:rsidR="008431F5" w:rsidRPr="000E00EA" w:rsidRDefault="00B92917">
      <w:pPr>
        <w:pStyle w:val="Akapitzlist"/>
        <w:numPr>
          <w:ilvl w:val="0"/>
          <w:numId w:val="10"/>
        </w:num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kategorie zgłaszanych problemów (bez danych identyfikujących),</w:t>
      </w:r>
      <w:r w:rsidR="00105881" w:rsidRPr="000E00EA">
        <w:rPr>
          <w:rFonts w:ascii="Arial" w:hAnsi="Arial" w:cs="Arial"/>
          <w:sz w:val="24"/>
          <w:szCs w:val="24"/>
        </w:rPr>
        <w:t xml:space="preserve"> </w:t>
      </w:r>
    </w:p>
    <w:p w14:paraId="69C3D440" w14:textId="2A077135" w:rsidR="00797FFB" w:rsidRPr="000E00EA" w:rsidRDefault="00105881">
      <w:pPr>
        <w:pStyle w:val="Akapitzlist"/>
        <w:numPr>
          <w:ilvl w:val="0"/>
          <w:numId w:val="10"/>
        </w:num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w</w:t>
      </w:r>
      <w:r w:rsidR="00B92917" w:rsidRPr="000E00EA">
        <w:rPr>
          <w:rFonts w:ascii="Arial" w:hAnsi="Arial" w:cs="Arial"/>
          <w:sz w:val="24"/>
          <w:szCs w:val="24"/>
        </w:rPr>
        <w:t>nioski i rekomendacje dotyczące przyszłych działań (profilaktyka, realizacja, ewaluacja).</w:t>
      </w:r>
    </w:p>
    <w:p w14:paraId="4669CD43" w14:textId="75FE02E3" w:rsidR="00AA4FD3" w:rsidRPr="006B7F68" w:rsidRDefault="00AA4FD3">
      <w:pPr>
        <w:pStyle w:val="Akapitzlist"/>
        <w:numPr>
          <w:ilvl w:val="0"/>
          <w:numId w:val="9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6B7F68">
        <w:rPr>
          <w:rFonts w:ascii="Arial" w:hAnsi="Arial" w:cs="Arial"/>
          <w:sz w:val="24"/>
          <w:szCs w:val="24"/>
        </w:rPr>
        <w:t xml:space="preserve">Administratorem danych osobowych jest Uczelnia. </w:t>
      </w:r>
    </w:p>
    <w:p w14:paraId="63F4548F" w14:textId="4F065E12" w:rsidR="00AA4FD3" w:rsidRPr="006B7F68" w:rsidRDefault="00AA4FD3">
      <w:pPr>
        <w:pStyle w:val="Akapitzlist"/>
        <w:numPr>
          <w:ilvl w:val="0"/>
          <w:numId w:val="9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6B7F68">
        <w:rPr>
          <w:rFonts w:ascii="Arial" w:hAnsi="Arial" w:cs="Arial"/>
          <w:sz w:val="24"/>
          <w:szCs w:val="24"/>
        </w:rPr>
        <w:t xml:space="preserve">Kontakt z Uczelnią: </w:t>
      </w:r>
    </w:p>
    <w:p w14:paraId="2F5CEE42" w14:textId="77777777" w:rsidR="00AA4FD3" w:rsidRPr="006B7F68" w:rsidRDefault="00AA4FD3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</w:rPr>
      </w:pPr>
      <w:r w:rsidRPr="006B7F68">
        <w:rPr>
          <w:rFonts w:ascii="Arial" w:hAnsi="Arial" w:cs="Arial"/>
          <w:sz w:val="24"/>
          <w:szCs w:val="24"/>
        </w:rPr>
        <w:t>adres korespondencyjny: Szkoła Główna Gospodarstwa Wiejskiego w Warszawie, ul. Nowoursynowska 166 02-787 Warszawa,</w:t>
      </w:r>
    </w:p>
    <w:p w14:paraId="1B2D1A91" w14:textId="2A824E0F" w:rsidR="00AA4FD3" w:rsidRPr="006B7F68" w:rsidRDefault="00AA4FD3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</w:rPr>
      </w:pPr>
      <w:r w:rsidRPr="006B7F68">
        <w:rPr>
          <w:rFonts w:ascii="Arial" w:hAnsi="Arial" w:cs="Arial"/>
          <w:sz w:val="24"/>
          <w:szCs w:val="24"/>
        </w:rPr>
        <w:t>telefon: + 48 22 59 310 00.</w:t>
      </w:r>
    </w:p>
    <w:p w14:paraId="2C60F62F" w14:textId="6F9A8AF1" w:rsidR="00AA4FD3" w:rsidRPr="006B7F68" w:rsidRDefault="00AA4FD3">
      <w:pPr>
        <w:pStyle w:val="Akapitzlist"/>
        <w:numPr>
          <w:ilvl w:val="0"/>
          <w:numId w:val="9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6B7F68">
        <w:rPr>
          <w:rFonts w:ascii="Arial" w:hAnsi="Arial" w:cs="Arial"/>
          <w:sz w:val="24"/>
          <w:szCs w:val="24"/>
        </w:rPr>
        <w:t>Uczelnia jest odpowiedzialna za bezpieczeństwo danych osobowych oraz przetwarzanie ich zgodnie z przepisami prawa.</w:t>
      </w:r>
    </w:p>
    <w:p w14:paraId="1ED123D2" w14:textId="22CA721C" w:rsidR="00AA4FD3" w:rsidRPr="000E00EA" w:rsidRDefault="00AA4FD3">
      <w:pPr>
        <w:pStyle w:val="Akapitzlist"/>
        <w:numPr>
          <w:ilvl w:val="0"/>
          <w:numId w:val="9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 xml:space="preserve">Dane osobowe będą przetwarzane w celu udzielania </w:t>
      </w:r>
      <w:r w:rsidR="007A6DA3">
        <w:rPr>
          <w:rFonts w:ascii="Arial" w:hAnsi="Arial" w:cs="Arial"/>
          <w:sz w:val="24"/>
          <w:szCs w:val="24"/>
        </w:rPr>
        <w:t xml:space="preserve">pomocy </w:t>
      </w:r>
      <w:r w:rsidRPr="000E00EA">
        <w:rPr>
          <w:rFonts w:ascii="Arial" w:hAnsi="Arial" w:cs="Arial"/>
          <w:sz w:val="24"/>
          <w:szCs w:val="24"/>
        </w:rPr>
        <w:t>psychologiczn</w:t>
      </w:r>
      <w:r w:rsidR="007A6DA3">
        <w:rPr>
          <w:rFonts w:ascii="Arial" w:hAnsi="Arial" w:cs="Arial"/>
          <w:sz w:val="24"/>
          <w:szCs w:val="24"/>
        </w:rPr>
        <w:t>ej</w:t>
      </w:r>
      <w:r w:rsidRPr="000E00EA">
        <w:rPr>
          <w:rFonts w:ascii="Arial" w:hAnsi="Arial" w:cs="Arial"/>
          <w:sz w:val="24"/>
          <w:szCs w:val="24"/>
        </w:rPr>
        <w:t xml:space="preserve"> w ramach Projektu zgodnie z ustawą z dnia </w:t>
      </w:r>
      <w:r w:rsidR="00DF4926" w:rsidRPr="00394103">
        <w:rPr>
          <w:rFonts w:ascii="Arial" w:hAnsi="Arial" w:cs="Arial"/>
          <w:sz w:val="24"/>
          <w:szCs w:val="24"/>
        </w:rPr>
        <w:t>23 stycznia 2026 r</w:t>
      </w:r>
      <w:r w:rsidR="00DF4926">
        <w:rPr>
          <w:rFonts w:ascii="Arial" w:hAnsi="Arial" w:cs="Arial"/>
          <w:sz w:val="24"/>
          <w:szCs w:val="24"/>
        </w:rPr>
        <w:t>.</w:t>
      </w:r>
      <w:r w:rsidR="00DF4926" w:rsidRPr="00394103">
        <w:rPr>
          <w:rFonts w:ascii="Arial" w:hAnsi="Arial" w:cs="Arial"/>
          <w:sz w:val="24"/>
          <w:szCs w:val="24"/>
        </w:rPr>
        <w:t xml:space="preserve"> </w:t>
      </w:r>
      <w:r w:rsidRPr="000E00EA">
        <w:rPr>
          <w:rFonts w:ascii="Arial" w:hAnsi="Arial" w:cs="Arial"/>
          <w:sz w:val="24"/>
          <w:szCs w:val="24"/>
        </w:rPr>
        <w:t xml:space="preserve">o zawodzie psychologa </w:t>
      </w:r>
      <w:r w:rsidR="00DF4926">
        <w:rPr>
          <w:rFonts w:ascii="Arial" w:hAnsi="Arial" w:cs="Arial"/>
          <w:sz w:val="24"/>
          <w:szCs w:val="24"/>
        </w:rPr>
        <w:t>oraz</w:t>
      </w:r>
      <w:r w:rsidRPr="000E00EA">
        <w:rPr>
          <w:rFonts w:ascii="Arial" w:hAnsi="Arial" w:cs="Arial"/>
          <w:sz w:val="24"/>
          <w:szCs w:val="24"/>
        </w:rPr>
        <w:t> samorządzie</w:t>
      </w:r>
      <w:r w:rsidR="00DF4926">
        <w:rPr>
          <w:rFonts w:ascii="Arial" w:hAnsi="Arial" w:cs="Arial"/>
          <w:sz w:val="24"/>
          <w:szCs w:val="24"/>
        </w:rPr>
        <w:t xml:space="preserve"> zawodowym</w:t>
      </w:r>
      <w:r w:rsidRPr="000E00EA">
        <w:rPr>
          <w:rFonts w:ascii="Arial" w:hAnsi="Arial" w:cs="Arial"/>
          <w:sz w:val="24"/>
          <w:szCs w:val="24"/>
        </w:rPr>
        <w:t xml:space="preserve"> psychologów </w:t>
      </w:r>
      <w:r w:rsidR="00737E4C">
        <w:rPr>
          <w:rFonts w:ascii="Arial" w:hAnsi="Arial" w:cs="Arial"/>
          <w:sz w:val="24"/>
          <w:szCs w:val="24"/>
        </w:rPr>
        <w:t xml:space="preserve">(tj. </w:t>
      </w:r>
      <w:r w:rsidR="00076A58">
        <w:rPr>
          <w:rFonts w:ascii="Arial" w:hAnsi="Arial" w:cs="Arial"/>
          <w:sz w:val="24"/>
          <w:szCs w:val="24"/>
        </w:rPr>
        <w:t xml:space="preserve">Dz. U. </w:t>
      </w:r>
      <w:r w:rsidR="00860107">
        <w:rPr>
          <w:rFonts w:ascii="Arial" w:hAnsi="Arial" w:cs="Arial"/>
          <w:sz w:val="24"/>
          <w:szCs w:val="24"/>
        </w:rPr>
        <w:t xml:space="preserve">2026 poz. </w:t>
      </w:r>
      <w:r w:rsidR="00860107" w:rsidRPr="00860107">
        <w:rPr>
          <w:rFonts w:ascii="Arial" w:hAnsi="Arial" w:cs="Arial"/>
          <w:sz w:val="24"/>
          <w:szCs w:val="24"/>
        </w:rPr>
        <w:t>187</w:t>
      </w:r>
      <w:r w:rsidR="00737E4C">
        <w:rPr>
          <w:rFonts w:ascii="Arial" w:hAnsi="Arial" w:cs="Arial"/>
          <w:sz w:val="24"/>
          <w:szCs w:val="24"/>
        </w:rPr>
        <w:t>)</w:t>
      </w:r>
      <w:r w:rsidR="00860107" w:rsidRPr="00860107">
        <w:rPr>
          <w:rFonts w:ascii="Arial" w:hAnsi="Arial" w:cs="Arial"/>
          <w:sz w:val="24"/>
          <w:szCs w:val="24"/>
        </w:rPr>
        <w:t xml:space="preserve"> </w:t>
      </w:r>
      <w:r w:rsidRPr="000E00EA">
        <w:rPr>
          <w:rFonts w:ascii="Arial" w:hAnsi="Arial" w:cs="Arial"/>
          <w:sz w:val="24"/>
          <w:szCs w:val="24"/>
        </w:rPr>
        <w:t>(art. 6 ust. 1 lit. a RODO)</w:t>
      </w:r>
      <w:r w:rsidR="00F917A9">
        <w:rPr>
          <w:rFonts w:ascii="Arial" w:hAnsi="Arial" w:cs="Arial"/>
          <w:sz w:val="24"/>
          <w:szCs w:val="24"/>
        </w:rPr>
        <w:t xml:space="preserve"> i na podstawie Regulaminu</w:t>
      </w:r>
      <w:r w:rsidRPr="000E00EA">
        <w:rPr>
          <w:rFonts w:ascii="Arial" w:hAnsi="Arial" w:cs="Arial"/>
          <w:sz w:val="24"/>
          <w:szCs w:val="24"/>
        </w:rPr>
        <w:t xml:space="preserve">. </w:t>
      </w:r>
    </w:p>
    <w:p w14:paraId="5857F259" w14:textId="3DA86767" w:rsidR="00AA4FD3" w:rsidRPr="000E00EA" w:rsidRDefault="00AA4FD3">
      <w:pPr>
        <w:pStyle w:val="Akapitzlist"/>
        <w:numPr>
          <w:ilvl w:val="0"/>
          <w:numId w:val="9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Podanie danych osobowych co do zasady jest dobrowolne jednak w określonych sytuacjach, zgodnie z ustawą z dnia 8 czerwca 2001 r. o zawodzie psychologa i samorządzie psychologów</w:t>
      </w:r>
      <w:r w:rsidR="00737E4C">
        <w:rPr>
          <w:rFonts w:ascii="Arial" w:hAnsi="Arial" w:cs="Arial"/>
          <w:sz w:val="24"/>
          <w:szCs w:val="24"/>
        </w:rPr>
        <w:t xml:space="preserve"> (tj. Dz. U. 2026 poz. </w:t>
      </w:r>
      <w:r w:rsidR="00737E4C" w:rsidRPr="00860107">
        <w:rPr>
          <w:rFonts w:ascii="Arial" w:hAnsi="Arial" w:cs="Arial"/>
          <w:sz w:val="24"/>
          <w:szCs w:val="24"/>
        </w:rPr>
        <w:t>187</w:t>
      </w:r>
      <w:r w:rsidR="00737E4C">
        <w:rPr>
          <w:rFonts w:ascii="Arial" w:hAnsi="Arial" w:cs="Arial"/>
          <w:sz w:val="24"/>
          <w:szCs w:val="24"/>
        </w:rPr>
        <w:t>)</w:t>
      </w:r>
      <w:r w:rsidRPr="000E00EA">
        <w:rPr>
          <w:rFonts w:ascii="Arial" w:hAnsi="Arial" w:cs="Arial"/>
          <w:sz w:val="24"/>
          <w:szCs w:val="24"/>
        </w:rPr>
        <w:t>, może okazać się niezbędne do zapewnienia bezpłatnej pomocy psychologicznej, psychospołecznej i interwencyjnej.</w:t>
      </w:r>
    </w:p>
    <w:p w14:paraId="40F92FFA" w14:textId="77777777" w:rsidR="00AA4FD3" w:rsidRPr="000E00EA" w:rsidRDefault="00AA4FD3">
      <w:pPr>
        <w:pStyle w:val="Akapitzlist"/>
        <w:numPr>
          <w:ilvl w:val="0"/>
          <w:numId w:val="9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Dane osobowe nie będą wykorzystywane dla podejmowania decyzji opartych wyłącznie na zautomatyzowanym przetwarzaniu danych osobowych, w tym profilowania w rozumieniu art. 22 RODO.</w:t>
      </w:r>
    </w:p>
    <w:p w14:paraId="32B25606" w14:textId="16D140E1" w:rsidR="00AA4FD3" w:rsidRPr="000E00EA" w:rsidRDefault="00AA4FD3">
      <w:pPr>
        <w:pStyle w:val="Akapitzlist"/>
        <w:numPr>
          <w:ilvl w:val="0"/>
          <w:numId w:val="9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lastRenderedPageBreak/>
        <w:t xml:space="preserve">Uczelnia będzie </w:t>
      </w:r>
      <w:r w:rsidR="00F917A9">
        <w:rPr>
          <w:rFonts w:ascii="Arial" w:hAnsi="Arial" w:cs="Arial"/>
          <w:sz w:val="24"/>
          <w:szCs w:val="24"/>
        </w:rPr>
        <w:t>przetwarzała</w:t>
      </w:r>
      <w:r w:rsidR="00F917A9" w:rsidRPr="000E00EA">
        <w:rPr>
          <w:rFonts w:ascii="Arial" w:hAnsi="Arial" w:cs="Arial"/>
          <w:sz w:val="24"/>
          <w:szCs w:val="24"/>
        </w:rPr>
        <w:t xml:space="preserve"> </w:t>
      </w:r>
      <w:r w:rsidRPr="000E00EA">
        <w:rPr>
          <w:rFonts w:ascii="Arial" w:hAnsi="Arial" w:cs="Arial"/>
          <w:sz w:val="24"/>
          <w:szCs w:val="24"/>
        </w:rPr>
        <w:t>dane osobowe przez okres niezbędny do realizacji opisanych powyżej celów. W zależności od podstawy prawnej będzie to odpowiednio:</w:t>
      </w:r>
    </w:p>
    <w:p w14:paraId="7E9AF39A" w14:textId="77777777" w:rsidR="00AA4FD3" w:rsidRPr="000E00EA" w:rsidRDefault="00AA4FD3">
      <w:pPr>
        <w:pStyle w:val="Akapitzlist"/>
        <w:numPr>
          <w:ilvl w:val="0"/>
          <w:numId w:val="12"/>
        </w:numPr>
        <w:spacing w:line="360" w:lineRule="auto"/>
        <w:ind w:left="90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okres wynikający z przepisów prawa,</w:t>
      </w:r>
    </w:p>
    <w:p w14:paraId="19804978" w14:textId="77777777" w:rsidR="00AA4FD3" w:rsidRPr="000E00EA" w:rsidRDefault="00AA4FD3">
      <w:pPr>
        <w:pStyle w:val="Akapitzlist"/>
        <w:numPr>
          <w:ilvl w:val="0"/>
          <w:numId w:val="12"/>
        </w:numPr>
        <w:spacing w:line="360" w:lineRule="auto"/>
        <w:ind w:left="90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okres przedawnienia roszczeń,</w:t>
      </w:r>
    </w:p>
    <w:p w14:paraId="698F3112" w14:textId="77777777" w:rsidR="00AA4FD3" w:rsidRPr="000E00EA" w:rsidRDefault="00AA4FD3">
      <w:pPr>
        <w:pStyle w:val="Akapitzlist"/>
        <w:numPr>
          <w:ilvl w:val="0"/>
          <w:numId w:val="12"/>
        </w:numPr>
        <w:spacing w:line="360" w:lineRule="auto"/>
        <w:ind w:left="90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okres obowiązywania zgody na przetwarzanie danych osobowych,</w:t>
      </w:r>
    </w:p>
    <w:p w14:paraId="355A6D63" w14:textId="77777777" w:rsidR="00AA4FD3" w:rsidRPr="000E00EA" w:rsidRDefault="00AA4FD3">
      <w:pPr>
        <w:pStyle w:val="Akapitzlist"/>
        <w:numPr>
          <w:ilvl w:val="0"/>
          <w:numId w:val="12"/>
        </w:numPr>
        <w:spacing w:line="360" w:lineRule="auto"/>
        <w:ind w:left="90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okres do momentu ewentualnego złożenia skutecznego sprzeciwu.</w:t>
      </w:r>
    </w:p>
    <w:p w14:paraId="69232D61" w14:textId="77777777" w:rsidR="00AA4FD3" w:rsidRPr="000E00EA" w:rsidRDefault="00AA4FD3">
      <w:pPr>
        <w:pStyle w:val="Akapitzlist"/>
        <w:numPr>
          <w:ilvl w:val="0"/>
          <w:numId w:val="9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 xml:space="preserve">Każdej osobie przysługuje prawo złożenia do Uczelni wniosku o: dostęp do danych osobowych (informację o przetwarzanych danych osobowych oraz kopię danych), sprostowanie danych (gdy są one nieprawidłowe), przeniesienie danych (w przypadkach określonych w RODO), usunięcie lub ograniczenie przetwarzania danych osobowych - na zasadach określonych w RODO. W przypadku przetwarzania danych osobowych na podstawie zgody osobie, której dane dotyczą przysługuje również prawo cofnięcia zgody w dowolnym momencie i bez podania przyczyny bez wpływu jednak na zgodność przetwarzania danych na podstawie zgody przed jej cofnięciem.  </w:t>
      </w:r>
    </w:p>
    <w:p w14:paraId="0590C7D8" w14:textId="77777777" w:rsidR="00AA4FD3" w:rsidRPr="000E00EA" w:rsidRDefault="00AA4FD3">
      <w:pPr>
        <w:pStyle w:val="Akapitzlist"/>
        <w:numPr>
          <w:ilvl w:val="0"/>
          <w:numId w:val="9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Niezależnie od praw wymienionych wyżej każdej osobie przysługuje również prawo do wniesienia w dowolnym momencie sprzeciwu wobec przetwarzania danych, jeśli podstawą prawną wykorzystywania danych jest prawnie uzasadniony interes (art. 6 ust. 1 lit. f RODO).</w:t>
      </w:r>
    </w:p>
    <w:p w14:paraId="1E4F68A3" w14:textId="77777777" w:rsidR="00AA4FD3" w:rsidRPr="000E00EA" w:rsidRDefault="00AA4FD3">
      <w:pPr>
        <w:pStyle w:val="Akapitzlist"/>
        <w:numPr>
          <w:ilvl w:val="0"/>
          <w:numId w:val="9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Każdemu uczestnikowi przysługuje także prawo wniesienia skargi do Prezesa Urzędu Ochrony Danych Osobowych, jeżeli uważa, że przetwarzanie danych osobowych narusza przepisy prawa.</w:t>
      </w:r>
    </w:p>
    <w:p w14:paraId="676DED69" w14:textId="77777777" w:rsidR="00AA4FD3" w:rsidRPr="000E00EA" w:rsidRDefault="00AA4FD3">
      <w:pPr>
        <w:pStyle w:val="Akapitzlist"/>
        <w:numPr>
          <w:ilvl w:val="0"/>
          <w:numId w:val="9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Z zachowaniem wszelkich gwarancji bezpieczeństwa danych, Uczelnia może przekazać dane osobowe (oprócz osobom upoważnionym przez Uczelnię) innym podmiotom, w tym: podmiotom uprawnionym do ich otrzymywania zgodnie z przepisami prawa, podmiotom przetwarzającym je w imieniu Uczelni (np. dostawcom usług technicznych i podmiotom świadczącym usługi doradcze) oraz innym administratorom (np. kancelariom notarialnym lub prawnym).</w:t>
      </w:r>
    </w:p>
    <w:p w14:paraId="7F39B7D2" w14:textId="77777777" w:rsidR="00AA4FD3" w:rsidRPr="000E00EA" w:rsidRDefault="00AA4FD3">
      <w:pPr>
        <w:pStyle w:val="Akapitzlist"/>
        <w:numPr>
          <w:ilvl w:val="0"/>
          <w:numId w:val="9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 xml:space="preserve">Uczelnia wyznaczyła Inspektora Ochrony Danych (dalej: </w:t>
      </w:r>
      <w:r w:rsidRPr="000E00EA">
        <w:rPr>
          <w:rFonts w:ascii="Arial" w:hAnsi="Arial" w:cs="Arial"/>
          <w:b/>
          <w:sz w:val="24"/>
          <w:szCs w:val="24"/>
        </w:rPr>
        <w:t>IOD</w:t>
      </w:r>
      <w:r w:rsidRPr="000E00EA">
        <w:rPr>
          <w:rFonts w:ascii="Arial" w:hAnsi="Arial" w:cs="Arial"/>
          <w:sz w:val="24"/>
          <w:szCs w:val="24"/>
        </w:rPr>
        <w:t>), z którym można skontaktować się w sprawach związanych z przetwarzaniem danych osobowych oraz z wykonywaniem praw przysługujących podmiotom danych zgodnie z przepisami o ochronie danych osobowych za pośrednictwem:</w:t>
      </w:r>
    </w:p>
    <w:p w14:paraId="644DFBF5" w14:textId="77777777" w:rsidR="00AA4FD3" w:rsidRPr="000E00EA" w:rsidRDefault="00AA4FD3">
      <w:pPr>
        <w:pStyle w:val="Akapitzlist"/>
        <w:numPr>
          <w:ilvl w:val="0"/>
          <w:numId w:val="13"/>
        </w:numPr>
        <w:spacing w:line="360" w:lineRule="auto"/>
        <w:ind w:left="90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lastRenderedPageBreak/>
        <w:t>adresu korespondencyjnego Uczelni: Szkoła Główna Gospodarstwa Wiejskiego w Warszawie, ul. Nowoursynowska 166 02-787 Warszawa,</w:t>
      </w:r>
    </w:p>
    <w:p w14:paraId="1EC7CBD5" w14:textId="77777777" w:rsidR="00AA4FD3" w:rsidRPr="000E00EA" w:rsidRDefault="00AA4FD3">
      <w:pPr>
        <w:pStyle w:val="Akapitzlist"/>
        <w:numPr>
          <w:ilvl w:val="0"/>
          <w:numId w:val="13"/>
        </w:numPr>
        <w:spacing w:line="360" w:lineRule="auto"/>
        <w:ind w:left="900" w:hanging="540"/>
        <w:rPr>
          <w:rFonts w:ascii="Arial" w:hAnsi="Arial" w:cs="Arial"/>
          <w:sz w:val="24"/>
          <w:szCs w:val="24"/>
          <w:lang w:val="en-GB"/>
        </w:rPr>
      </w:pPr>
      <w:proofErr w:type="spellStart"/>
      <w:r w:rsidRPr="000E00EA">
        <w:rPr>
          <w:rFonts w:ascii="Arial" w:hAnsi="Arial" w:cs="Arial"/>
          <w:sz w:val="24"/>
          <w:szCs w:val="24"/>
          <w:lang w:val="en-GB"/>
        </w:rPr>
        <w:t>adresu</w:t>
      </w:r>
      <w:proofErr w:type="spellEnd"/>
      <w:r w:rsidRPr="000E00EA">
        <w:rPr>
          <w:rFonts w:ascii="Arial" w:hAnsi="Arial" w:cs="Arial"/>
          <w:sz w:val="24"/>
          <w:szCs w:val="24"/>
          <w:lang w:val="en-GB"/>
        </w:rPr>
        <w:t xml:space="preserve"> e-mail IOD: iod@sggw.edu.pl.</w:t>
      </w:r>
    </w:p>
    <w:p w14:paraId="71E37E72" w14:textId="481261BA" w:rsidR="00AA4FD3" w:rsidRPr="000E00EA" w:rsidRDefault="00AA4FD3">
      <w:pPr>
        <w:pStyle w:val="Akapitzlist"/>
        <w:numPr>
          <w:ilvl w:val="0"/>
          <w:numId w:val="9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 xml:space="preserve">Z powodu korzystania przez Uczelnię z usług firmy Microsoft, dane osobowe mogą być przekazywane poza Europejski Obszar Gospodarczy (EOG) m. in. do USA. Firma Microsoft zapewnia gwarancje wynikające z przestrzegania rozdziału 5 RODO oraz została zobowiązana do przestrzegania ochrony danych osobowych na podstawie standardowych klauzul umownych zawartych z Uczelnią. Więcej aktualnych informacji można znaleźć pod adresem: </w:t>
      </w:r>
      <w:hyperlink r:id="rId18" w:history="1">
        <w:r w:rsidR="00F32CA3">
          <w:rPr>
            <w:rStyle w:val="Hipercze"/>
            <w:rFonts w:ascii="Arial" w:hAnsi="Arial" w:cs="Arial"/>
            <w:sz w:val="24"/>
            <w:szCs w:val="24"/>
          </w:rPr>
          <w:t xml:space="preserve">link do </w:t>
        </w:r>
        <w:proofErr w:type="spellStart"/>
        <w:r w:rsidR="00F32CA3">
          <w:rPr>
            <w:rStyle w:val="Hipercze"/>
            <w:rFonts w:ascii="Arial" w:hAnsi="Arial" w:cs="Arial"/>
            <w:sz w:val="24"/>
            <w:szCs w:val="24"/>
          </w:rPr>
          <w:t>privacy</w:t>
        </w:r>
        <w:proofErr w:type="spellEnd"/>
        <w:r w:rsidR="00F32CA3">
          <w:rPr>
            <w:rStyle w:val="Hipercze"/>
            <w:rFonts w:ascii="Arial" w:hAnsi="Arial" w:cs="Arial"/>
            <w:sz w:val="24"/>
            <w:szCs w:val="24"/>
          </w:rPr>
          <w:t xml:space="preserve"> </w:t>
        </w:r>
        <w:proofErr w:type="spellStart"/>
        <w:r w:rsidR="00F32CA3">
          <w:rPr>
            <w:rStyle w:val="Hipercze"/>
            <w:rFonts w:ascii="Arial" w:hAnsi="Arial" w:cs="Arial"/>
            <w:sz w:val="24"/>
            <w:szCs w:val="24"/>
          </w:rPr>
          <w:t>statement</w:t>
        </w:r>
        <w:proofErr w:type="spellEnd"/>
      </w:hyperlink>
      <w:r w:rsidRPr="000E00EA">
        <w:rPr>
          <w:rFonts w:ascii="Arial" w:hAnsi="Arial" w:cs="Arial"/>
          <w:sz w:val="24"/>
          <w:szCs w:val="24"/>
        </w:rPr>
        <w:t>.</w:t>
      </w:r>
    </w:p>
    <w:p w14:paraId="76BD3756" w14:textId="3B759104" w:rsidR="00FE41D2" w:rsidRPr="00381003" w:rsidRDefault="00B92917" w:rsidP="00F32CA3">
      <w:pPr>
        <w:pStyle w:val="Nagwek2"/>
        <w:spacing w:before="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381003">
        <w:rPr>
          <w:rFonts w:ascii="Arial" w:hAnsi="Arial" w:cs="Arial"/>
          <w:color w:val="000000" w:themeColor="text1"/>
          <w:sz w:val="28"/>
          <w:szCs w:val="28"/>
        </w:rPr>
        <w:br/>
        <w:t xml:space="preserve">§5. Obowiązki i uprawnienia Uczelni </w:t>
      </w:r>
    </w:p>
    <w:p w14:paraId="4E117997" w14:textId="3732D713" w:rsidR="0003132A" w:rsidRPr="000E00EA" w:rsidRDefault="00FE41D2">
      <w:pPr>
        <w:pStyle w:val="Akapitzlist"/>
        <w:numPr>
          <w:ilvl w:val="0"/>
          <w:numId w:val="14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U</w:t>
      </w:r>
      <w:r w:rsidR="00B92917" w:rsidRPr="000E00EA">
        <w:rPr>
          <w:rFonts w:ascii="Arial" w:hAnsi="Arial" w:cs="Arial"/>
          <w:sz w:val="24"/>
          <w:szCs w:val="24"/>
        </w:rPr>
        <w:t xml:space="preserve">czelnia </w:t>
      </w:r>
      <w:r w:rsidR="004920F4" w:rsidRPr="000E00EA">
        <w:rPr>
          <w:rFonts w:ascii="Arial" w:hAnsi="Arial" w:cs="Arial"/>
          <w:sz w:val="24"/>
          <w:szCs w:val="24"/>
        </w:rPr>
        <w:t xml:space="preserve">jest </w:t>
      </w:r>
      <w:r w:rsidR="0003132A" w:rsidRPr="000E00EA">
        <w:rPr>
          <w:rFonts w:ascii="Arial" w:hAnsi="Arial" w:cs="Arial"/>
          <w:sz w:val="24"/>
          <w:szCs w:val="24"/>
        </w:rPr>
        <w:t>zobligowana</w:t>
      </w:r>
      <w:r w:rsidR="00B92917" w:rsidRPr="000E00EA">
        <w:rPr>
          <w:rFonts w:ascii="Arial" w:hAnsi="Arial" w:cs="Arial"/>
          <w:sz w:val="24"/>
          <w:szCs w:val="24"/>
        </w:rPr>
        <w:t xml:space="preserve"> do:</w:t>
      </w:r>
    </w:p>
    <w:p w14:paraId="21FFD427" w14:textId="77777777" w:rsidR="001A4F4D" w:rsidRPr="007A5987" w:rsidRDefault="00B92917">
      <w:pPr>
        <w:pStyle w:val="Akapitzlist"/>
        <w:numPr>
          <w:ilvl w:val="0"/>
          <w:numId w:val="15"/>
        </w:numPr>
        <w:spacing w:line="360" w:lineRule="auto"/>
        <w:ind w:left="90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 xml:space="preserve">zapewnienia kadry merytorycznej z </w:t>
      </w:r>
      <w:r w:rsidRPr="007A5987">
        <w:rPr>
          <w:rFonts w:ascii="Arial" w:hAnsi="Arial" w:cs="Arial"/>
          <w:sz w:val="24"/>
          <w:szCs w:val="24"/>
        </w:rPr>
        <w:t>odpowiednimi kwalifikacjami,</w:t>
      </w:r>
    </w:p>
    <w:p w14:paraId="498CD87E" w14:textId="7D33108C" w:rsidR="001A4F4D" w:rsidRPr="007A5987" w:rsidRDefault="00B92917">
      <w:pPr>
        <w:pStyle w:val="Akapitzlist"/>
        <w:numPr>
          <w:ilvl w:val="0"/>
          <w:numId w:val="15"/>
        </w:numPr>
        <w:spacing w:line="360" w:lineRule="auto"/>
        <w:ind w:left="900" w:hanging="540"/>
        <w:rPr>
          <w:rFonts w:ascii="Arial" w:hAnsi="Arial" w:cs="Arial"/>
          <w:sz w:val="24"/>
          <w:szCs w:val="24"/>
        </w:rPr>
      </w:pPr>
      <w:r w:rsidRPr="007A5987">
        <w:rPr>
          <w:rFonts w:ascii="Arial" w:hAnsi="Arial" w:cs="Arial"/>
          <w:sz w:val="24"/>
          <w:szCs w:val="24"/>
        </w:rPr>
        <w:t xml:space="preserve">zabezpieczenia lokalowego i technicznego zaplecza dla realizacji </w:t>
      </w:r>
      <w:r w:rsidR="00B33EED" w:rsidRPr="007A5987">
        <w:rPr>
          <w:rFonts w:ascii="Arial" w:hAnsi="Arial" w:cs="Arial"/>
          <w:sz w:val="24"/>
          <w:szCs w:val="24"/>
        </w:rPr>
        <w:t>pomocy</w:t>
      </w:r>
      <w:r w:rsidR="00360C51" w:rsidRPr="007A5987">
        <w:rPr>
          <w:rFonts w:ascii="Arial" w:hAnsi="Arial" w:cs="Arial"/>
          <w:sz w:val="24"/>
          <w:szCs w:val="24"/>
        </w:rPr>
        <w:t xml:space="preserve"> psychologiczne</w:t>
      </w:r>
      <w:r w:rsidR="00B33EED" w:rsidRPr="007A5987">
        <w:rPr>
          <w:rFonts w:ascii="Arial" w:hAnsi="Arial" w:cs="Arial"/>
          <w:sz w:val="24"/>
          <w:szCs w:val="24"/>
        </w:rPr>
        <w:t>j</w:t>
      </w:r>
      <w:r w:rsidRPr="007A5987">
        <w:rPr>
          <w:rFonts w:ascii="Arial" w:hAnsi="Arial" w:cs="Arial"/>
          <w:sz w:val="24"/>
          <w:szCs w:val="24"/>
        </w:rPr>
        <w:t>,</w:t>
      </w:r>
    </w:p>
    <w:p w14:paraId="3742E953" w14:textId="77777777" w:rsidR="006B7F68" w:rsidRDefault="00B92917">
      <w:pPr>
        <w:pStyle w:val="Akapitzlist"/>
        <w:numPr>
          <w:ilvl w:val="0"/>
          <w:numId w:val="15"/>
        </w:numPr>
        <w:spacing w:line="360" w:lineRule="auto"/>
        <w:ind w:left="900" w:hanging="540"/>
        <w:rPr>
          <w:rFonts w:ascii="Arial" w:hAnsi="Arial" w:cs="Arial"/>
          <w:sz w:val="24"/>
          <w:szCs w:val="24"/>
        </w:rPr>
      </w:pPr>
      <w:r w:rsidRPr="007A5987">
        <w:rPr>
          <w:rFonts w:ascii="Arial" w:hAnsi="Arial" w:cs="Arial"/>
          <w:sz w:val="24"/>
          <w:szCs w:val="24"/>
        </w:rPr>
        <w:t>zapewnienia równości dostępu oraz dostępności dla</w:t>
      </w:r>
      <w:r w:rsidRPr="000E00EA">
        <w:rPr>
          <w:rFonts w:ascii="Arial" w:hAnsi="Arial" w:cs="Arial"/>
          <w:sz w:val="24"/>
          <w:szCs w:val="24"/>
        </w:rPr>
        <w:t xml:space="preserve"> osób z </w:t>
      </w:r>
      <w:r w:rsidR="001A4F4D" w:rsidRPr="000E00EA">
        <w:rPr>
          <w:rFonts w:ascii="Arial" w:hAnsi="Arial" w:cs="Arial"/>
          <w:sz w:val="24"/>
          <w:szCs w:val="24"/>
        </w:rPr>
        <w:t>n</w:t>
      </w:r>
      <w:r w:rsidRPr="000E00EA">
        <w:rPr>
          <w:rFonts w:ascii="Arial" w:hAnsi="Arial" w:cs="Arial"/>
          <w:sz w:val="24"/>
          <w:szCs w:val="24"/>
        </w:rPr>
        <w:t>iepełnosprawnościami</w:t>
      </w:r>
      <w:r w:rsidR="00F33001" w:rsidRPr="000E00EA">
        <w:rPr>
          <w:rFonts w:ascii="Arial" w:hAnsi="Arial" w:cs="Arial"/>
          <w:sz w:val="24"/>
          <w:szCs w:val="24"/>
        </w:rPr>
        <w:t xml:space="preserve"> i specjalnymi potrzebami.</w:t>
      </w:r>
    </w:p>
    <w:p w14:paraId="1826B861" w14:textId="6E8674FC" w:rsidR="001A4F4D" w:rsidRPr="006B7F68" w:rsidRDefault="00B92917" w:rsidP="006B7F68">
      <w:pPr>
        <w:pStyle w:val="Akapitzlist"/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6B7F68">
        <w:rPr>
          <w:rFonts w:ascii="Arial" w:hAnsi="Arial" w:cs="Arial"/>
          <w:sz w:val="24"/>
          <w:szCs w:val="24"/>
        </w:rPr>
        <w:t xml:space="preserve">2. Uczelnia </w:t>
      </w:r>
      <w:r w:rsidR="000912CF" w:rsidRPr="006B7F68">
        <w:rPr>
          <w:rFonts w:ascii="Arial" w:hAnsi="Arial" w:cs="Arial"/>
          <w:sz w:val="24"/>
          <w:szCs w:val="24"/>
        </w:rPr>
        <w:t xml:space="preserve">ma </w:t>
      </w:r>
      <w:r w:rsidRPr="006B7F68">
        <w:rPr>
          <w:rFonts w:ascii="Arial" w:hAnsi="Arial" w:cs="Arial"/>
          <w:sz w:val="24"/>
          <w:szCs w:val="24"/>
        </w:rPr>
        <w:t>prawo do:</w:t>
      </w:r>
      <w:r w:rsidR="001A4F4D" w:rsidRPr="006B7F68">
        <w:rPr>
          <w:rFonts w:ascii="Arial" w:hAnsi="Arial" w:cs="Arial"/>
          <w:sz w:val="24"/>
          <w:szCs w:val="24"/>
        </w:rPr>
        <w:t xml:space="preserve"> </w:t>
      </w:r>
    </w:p>
    <w:p w14:paraId="00FB8E02" w14:textId="74654CB2" w:rsidR="00105881" w:rsidRPr="000E00EA" w:rsidRDefault="00B92917">
      <w:pPr>
        <w:pStyle w:val="Akapitzlist"/>
        <w:numPr>
          <w:ilvl w:val="0"/>
          <w:numId w:val="16"/>
        </w:numPr>
        <w:spacing w:line="360" w:lineRule="auto"/>
        <w:ind w:left="90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wprowadzania zmian w</w:t>
      </w:r>
      <w:r w:rsidR="00360C51" w:rsidRPr="000E00EA">
        <w:rPr>
          <w:rFonts w:ascii="Arial" w:hAnsi="Arial" w:cs="Arial"/>
          <w:sz w:val="24"/>
          <w:szCs w:val="24"/>
        </w:rPr>
        <w:t xml:space="preserve"> R</w:t>
      </w:r>
      <w:r w:rsidRPr="000E00EA">
        <w:rPr>
          <w:rFonts w:ascii="Arial" w:hAnsi="Arial" w:cs="Arial"/>
          <w:sz w:val="24"/>
          <w:szCs w:val="24"/>
        </w:rPr>
        <w:t>egulaminie,</w:t>
      </w:r>
      <w:r w:rsidR="001A4F4D" w:rsidRPr="000E00EA">
        <w:rPr>
          <w:rFonts w:ascii="Arial" w:hAnsi="Arial" w:cs="Arial"/>
          <w:sz w:val="24"/>
          <w:szCs w:val="24"/>
        </w:rPr>
        <w:t xml:space="preserve"> </w:t>
      </w:r>
    </w:p>
    <w:p w14:paraId="4DB88875" w14:textId="028620C2" w:rsidR="00105881" w:rsidRPr="008C12AD" w:rsidRDefault="001A4F4D" w:rsidP="008C12AD">
      <w:pPr>
        <w:pStyle w:val="Akapitzlist"/>
        <w:numPr>
          <w:ilvl w:val="0"/>
          <w:numId w:val="16"/>
        </w:numPr>
        <w:spacing w:line="360" w:lineRule="auto"/>
        <w:ind w:left="90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o</w:t>
      </w:r>
      <w:r w:rsidR="00B92917" w:rsidRPr="000E00EA">
        <w:rPr>
          <w:rFonts w:ascii="Arial" w:hAnsi="Arial" w:cs="Arial"/>
          <w:sz w:val="24"/>
          <w:szCs w:val="24"/>
        </w:rPr>
        <w:t>dwoływania lub zmiany terminów spotkań (</w:t>
      </w:r>
      <w:r w:rsidR="008C12AD" w:rsidRPr="008C12AD">
        <w:rPr>
          <w:rFonts w:ascii="Arial" w:hAnsi="Arial" w:cs="Arial"/>
          <w:sz w:val="24"/>
          <w:szCs w:val="24"/>
        </w:rPr>
        <w:t>po uprzednim poinformowaniu Uczestnika/Uczestniczki o zmianie terminu lub odwołaniu wizyty, z co najmniej jednodniowym wyprzedzeniem</w:t>
      </w:r>
      <w:r w:rsidR="00B92917" w:rsidRPr="008C12AD">
        <w:rPr>
          <w:rFonts w:ascii="Arial" w:hAnsi="Arial" w:cs="Arial"/>
          <w:sz w:val="24"/>
          <w:szCs w:val="24"/>
        </w:rPr>
        <w:t>),</w:t>
      </w:r>
      <w:r w:rsidRPr="008C12AD">
        <w:rPr>
          <w:rFonts w:ascii="Arial" w:hAnsi="Arial" w:cs="Arial"/>
          <w:sz w:val="24"/>
          <w:szCs w:val="24"/>
        </w:rPr>
        <w:t xml:space="preserve"> </w:t>
      </w:r>
    </w:p>
    <w:p w14:paraId="1FE678C2" w14:textId="02E6E0B3" w:rsidR="00A26839" w:rsidRDefault="00A26839">
      <w:pPr>
        <w:pStyle w:val="Akapitzlist"/>
        <w:numPr>
          <w:ilvl w:val="0"/>
          <w:numId w:val="16"/>
        </w:numPr>
        <w:spacing w:line="360" w:lineRule="auto"/>
        <w:ind w:left="540" w:hanging="1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B92917" w:rsidRPr="000E00EA">
        <w:rPr>
          <w:rFonts w:ascii="Arial" w:hAnsi="Arial" w:cs="Arial"/>
          <w:sz w:val="24"/>
          <w:szCs w:val="24"/>
        </w:rPr>
        <w:t xml:space="preserve">prowadzenia ewaluacji i monitoringu </w:t>
      </w:r>
      <w:r w:rsidR="00B33EED">
        <w:rPr>
          <w:rFonts w:ascii="Arial" w:hAnsi="Arial" w:cs="Arial"/>
          <w:sz w:val="24"/>
          <w:szCs w:val="24"/>
        </w:rPr>
        <w:t>pomocy</w:t>
      </w:r>
      <w:r w:rsidR="00B92917" w:rsidRPr="000E00EA">
        <w:rPr>
          <w:rFonts w:ascii="Arial" w:hAnsi="Arial" w:cs="Arial"/>
          <w:sz w:val="24"/>
          <w:szCs w:val="24"/>
        </w:rPr>
        <w:t>.</w:t>
      </w:r>
    </w:p>
    <w:p w14:paraId="0A0A0073" w14:textId="3575203D" w:rsidR="001A4F4D" w:rsidRPr="00381003" w:rsidRDefault="00B92917" w:rsidP="00A26839">
      <w:pPr>
        <w:pStyle w:val="Akapitzlist"/>
        <w:spacing w:line="360" w:lineRule="auto"/>
        <w:ind w:left="0"/>
        <w:rPr>
          <w:rFonts w:ascii="Arial" w:hAnsi="Arial" w:cs="Arial"/>
          <w:color w:val="000000" w:themeColor="text1"/>
          <w:sz w:val="28"/>
          <w:szCs w:val="28"/>
        </w:rPr>
      </w:pPr>
      <w:r w:rsidRPr="00381003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Pr="00381003">
        <w:rPr>
          <w:rStyle w:val="Nagwek2Znak"/>
          <w:rFonts w:ascii="Arial" w:hAnsi="Arial" w:cs="Arial"/>
          <w:color w:val="000000" w:themeColor="text1"/>
          <w:sz w:val="28"/>
          <w:szCs w:val="28"/>
        </w:rPr>
        <w:t>§6. Postanowienia końcowe</w:t>
      </w:r>
    </w:p>
    <w:p w14:paraId="3FD92F1B" w14:textId="77777777" w:rsidR="008431F5" w:rsidRPr="000E00EA" w:rsidRDefault="008431F5">
      <w:pPr>
        <w:pStyle w:val="Akapitzlist"/>
        <w:numPr>
          <w:ilvl w:val="0"/>
          <w:numId w:val="17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>Regulamin wchodzi w życie z dniem podpisania i obowiązuje przez cały okres trwania Projektu.</w:t>
      </w:r>
    </w:p>
    <w:p w14:paraId="06CCA184" w14:textId="77777777" w:rsidR="008431F5" w:rsidRPr="000E00EA" w:rsidRDefault="008431F5">
      <w:pPr>
        <w:pStyle w:val="Akapitzlist"/>
        <w:numPr>
          <w:ilvl w:val="0"/>
          <w:numId w:val="17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 xml:space="preserve">Wszyscy Uczestnicy/Uczestniczki Projektu są zobowiązani do zapoznania się z Regulaminem oraz bezwzględnego przestrzegania jego postanowień. </w:t>
      </w:r>
    </w:p>
    <w:p w14:paraId="33775E44" w14:textId="77777777" w:rsidR="008431F5" w:rsidRPr="000E00EA" w:rsidRDefault="008431F5">
      <w:pPr>
        <w:pStyle w:val="Akapitzlist"/>
        <w:numPr>
          <w:ilvl w:val="0"/>
          <w:numId w:val="17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 xml:space="preserve">W sprawach nieuregulowanych w Regulaminie, zastosowanie mają obowiązujące na Uczelni akty prawa wewnętrznego, w tym regulamin studiów, zasady naboru i inne akty normatywne o charakterze wewnętrznym, a także odpowiednie przepisy prawa krajowego i unijnego. </w:t>
      </w:r>
    </w:p>
    <w:p w14:paraId="7573638A" w14:textId="5810B307" w:rsidR="008431F5" w:rsidRPr="000E00EA" w:rsidRDefault="008431F5">
      <w:pPr>
        <w:pStyle w:val="Akapitzlist"/>
        <w:numPr>
          <w:ilvl w:val="0"/>
          <w:numId w:val="17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lastRenderedPageBreak/>
        <w:t xml:space="preserve">Ostateczną decyzje podejmuje kierownik Projektu. </w:t>
      </w:r>
    </w:p>
    <w:p w14:paraId="15D9082C" w14:textId="36CCD6C3" w:rsidR="00485300" w:rsidRPr="000E00EA" w:rsidRDefault="008431F5">
      <w:pPr>
        <w:pStyle w:val="Akapitzlist"/>
        <w:numPr>
          <w:ilvl w:val="0"/>
          <w:numId w:val="17"/>
        </w:numPr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0E00EA">
        <w:rPr>
          <w:rFonts w:ascii="Arial" w:hAnsi="Arial" w:cs="Arial"/>
          <w:sz w:val="24"/>
          <w:szCs w:val="24"/>
        </w:rPr>
        <w:t xml:space="preserve">Uczelnia zastrzega </w:t>
      </w:r>
      <w:r w:rsidR="004920F4" w:rsidRPr="000E00EA">
        <w:rPr>
          <w:rFonts w:ascii="Arial" w:hAnsi="Arial" w:cs="Arial"/>
          <w:sz w:val="24"/>
          <w:szCs w:val="24"/>
        </w:rPr>
        <w:t>sobie</w:t>
      </w:r>
      <w:r w:rsidRPr="000E00EA">
        <w:rPr>
          <w:rFonts w:ascii="Arial" w:hAnsi="Arial" w:cs="Arial"/>
          <w:sz w:val="24"/>
          <w:szCs w:val="24"/>
        </w:rPr>
        <w:t xml:space="preserve"> prawo do wprowadzenia zmian w Regulaminie, z ważnych powodów, takich jak np. wprowadzenie nowych lub zmiana istniejących powszechnie obowiązujących przepisów prawa, dostosowanie treści do warunków formalnych realizacji Projektu, jeżeli ma to bezpośredni wpływ na treść Regulaminu i powoduje konieczność ich zmiany, zmianą warunków realizacji Projektu, zmianą warunków </w:t>
      </w:r>
      <w:r w:rsidR="00F073BE">
        <w:rPr>
          <w:rFonts w:ascii="Arial" w:hAnsi="Arial" w:cs="Arial"/>
          <w:sz w:val="24"/>
          <w:szCs w:val="24"/>
        </w:rPr>
        <w:t>u</w:t>
      </w:r>
      <w:r w:rsidRPr="000E00EA">
        <w:rPr>
          <w:rFonts w:ascii="Arial" w:hAnsi="Arial" w:cs="Arial"/>
          <w:sz w:val="24"/>
          <w:szCs w:val="24"/>
        </w:rPr>
        <w:t>mowy o dofinansowanie Projektu, zmiany dokumentów programowych lub wytycznych, przy czym zmiany te nie mogą mieć wpływu na prawa nabyte. Wszelkie zmiany Regulaminu wymagają formy pisemnej i wchodzą w życie z dniem podpisania.</w:t>
      </w:r>
    </w:p>
    <w:p w14:paraId="7573003D" w14:textId="77777777" w:rsidR="00DF38AB" w:rsidRDefault="00DF38AB" w:rsidP="00DF38AB">
      <w:pPr>
        <w:spacing w:line="360" w:lineRule="auto"/>
        <w:rPr>
          <w:rFonts w:ascii="Arial" w:hAnsi="Arial" w:cs="Arial"/>
          <w:sz w:val="24"/>
          <w:szCs w:val="24"/>
        </w:rPr>
      </w:pPr>
    </w:p>
    <w:p w14:paraId="56EBD66F" w14:textId="77777777" w:rsidR="00DF38AB" w:rsidRDefault="00DF38AB" w:rsidP="00DF38AB">
      <w:pPr>
        <w:spacing w:line="360" w:lineRule="auto"/>
        <w:rPr>
          <w:rFonts w:ascii="Arial" w:hAnsi="Arial" w:cs="Arial"/>
          <w:sz w:val="24"/>
          <w:szCs w:val="24"/>
        </w:rPr>
      </w:pPr>
    </w:p>
    <w:p w14:paraId="4CBA99B9" w14:textId="57DD1141" w:rsidR="00DF38AB" w:rsidRDefault="00DF38AB" w:rsidP="00DF38AB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Zatwierdzam</w:t>
      </w:r>
    </w:p>
    <w:p w14:paraId="5D8AB5B6" w14:textId="79E2AA11" w:rsidR="00DF38AB" w:rsidRPr="00DF38AB" w:rsidRDefault="00DF38AB" w:rsidP="00DF38AB">
      <w:pPr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DF38AB">
        <w:rPr>
          <w:rFonts w:ascii="Arial" w:hAnsi="Arial" w:cs="Arial"/>
          <w:b/>
          <w:bCs/>
          <w:sz w:val="24"/>
          <w:szCs w:val="24"/>
        </w:rPr>
        <w:t>Prof. dr hab. Marcin Gołębiewski</w:t>
      </w:r>
    </w:p>
    <w:p w14:paraId="1CD50A14" w14:textId="60661CAD" w:rsidR="00DF38AB" w:rsidRPr="00DF38AB" w:rsidRDefault="00DF38AB" w:rsidP="00DF38AB">
      <w:pPr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DF38AB">
        <w:rPr>
          <w:rFonts w:ascii="Arial" w:hAnsi="Arial" w:cs="Arial"/>
          <w:b/>
          <w:bCs/>
          <w:sz w:val="24"/>
          <w:szCs w:val="24"/>
        </w:rPr>
        <w:t>Prorektor ds. rozwoju SGGW</w:t>
      </w:r>
    </w:p>
    <w:p w14:paraId="35757931" w14:textId="7CDC09F4" w:rsidR="00DF38AB" w:rsidRDefault="00DF38AB" w:rsidP="00DF38AB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/</w:t>
      </w:r>
      <w:r w:rsidRPr="00DF38AB">
        <w:rPr>
          <w:rFonts w:ascii="Arial" w:hAnsi="Arial" w:cs="Arial"/>
          <w:sz w:val="18"/>
          <w:szCs w:val="18"/>
        </w:rPr>
        <w:t>podpisano kwalifikowanym podpisem elektronicznym</w:t>
      </w:r>
      <w:r>
        <w:rPr>
          <w:rFonts w:ascii="Arial" w:hAnsi="Arial" w:cs="Arial"/>
          <w:sz w:val="18"/>
          <w:szCs w:val="18"/>
        </w:rPr>
        <w:t>/</w:t>
      </w:r>
    </w:p>
    <w:p w14:paraId="46E7ED3E" w14:textId="77777777" w:rsidR="00DF38AB" w:rsidRPr="00DF38AB" w:rsidRDefault="00DF38AB" w:rsidP="00DF38AB">
      <w:pPr>
        <w:spacing w:line="360" w:lineRule="auto"/>
        <w:rPr>
          <w:rFonts w:ascii="Arial" w:hAnsi="Arial" w:cs="Arial"/>
          <w:sz w:val="24"/>
          <w:szCs w:val="24"/>
        </w:rPr>
      </w:pPr>
    </w:p>
    <w:p w14:paraId="336AB30F" w14:textId="77777777" w:rsidR="009A650F" w:rsidRDefault="009A650F" w:rsidP="009A650F">
      <w:pPr>
        <w:spacing w:line="360" w:lineRule="auto"/>
        <w:rPr>
          <w:rFonts w:ascii="Arial" w:hAnsi="Arial" w:cs="Arial"/>
          <w:sz w:val="24"/>
          <w:szCs w:val="24"/>
        </w:rPr>
      </w:pPr>
    </w:p>
    <w:p w14:paraId="013F7E90" w14:textId="77777777" w:rsidR="009A650F" w:rsidRDefault="009A650F" w:rsidP="009A650F">
      <w:pPr>
        <w:spacing w:line="360" w:lineRule="auto"/>
        <w:rPr>
          <w:rFonts w:ascii="Arial" w:hAnsi="Arial" w:cs="Arial"/>
          <w:sz w:val="24"/>
          <w:szCs w:val="24"/>
        </w:rPr>
      </w:pPr>
    </w:p>
    <w:p w14:paraId="6C41F672" w14:textId="77777777" w:rsidR="009A650F" w:rsidRDefault="009A650F" w:rsidP="009A650F">
      <w:pPr>
        <w:spacing w:line="360" w:lineRule="auto"/>
        <w:rPr>
          <w:rFonts w:ascii="Arial" w:hAnsi="Arial" w:cs="Arial"/>
          <w:sz w:val="24"/>
          <w:szCs w:val="24"/>
        </w:rPr>
      </w:pPr>
    </w:p>
    <w:p w14:paraId="28B504DB" w14:textId="77777777" w:rsidR="009A650F" w:rsidRDefault="009A650F" w:rsidP="009A650F">
      <w:pPr>
        <w:spacing w:line="360" w:lineRule="auto"/>
        <w:rPr>
          <w:rFonts w:ascii="Arial" w:hAnsi="Arial" w:cs="Arial"/>
          <w:sz w:val="24"/>
          <w:szCs w:val="24"/>
        </w:rPr>
      </w:pPr>
    </w:p>
    <w:p w14:paraId="52F6799B" w14:textId="77777777" w:rsidR="009A650F" w:rsidRDefault="009A650F" w:rsidP="009A650F">
      <w:pPr>
        <w:spacing w:line="360" w:lineRule="auto"/>
        <w:rPr>
          <w:rFonts w:ascii="Arial" w:hAnsi="Arial" w:cs="Arial"/>
          <w:sz w:val="24"/>
          <w:szCs w:val="24"/>
        </w:rPr>
      </w:pPr>
    </w:p>
    <w:p w14:paraId="326A7AB6" w14:textId="77777777" w:rsidR="009A650F" w:rsidRDefault="009A650F" w:rsidP="009A650F">
      <w:pPr>
        <w:spacing w:line="360" w:lineRule="auto"/>
        <w:rPr>
          <w:rFonts w:ascii="Arial" w:hAnsi="Arial" w:cs="Arial"/>
          <w:sz w:val="24"/>
          <w:szCs w:val="24"/>
        </w:rPr>
      </w:pPr>
    </w:p>
    <w:p w14:paraId="25D0ECC1" w14:textId="77777777" w:rsidR="009A650F" w:rsidRDefault="009A650F" w:rsidP="009A650F">
      <w:pPr>
        <w:spacing w:line="360" w:lineRule="auto"/>
        <w:rPr>
          <w:rFonts w:ascii="Arial" w:hAnsi="Arial" w:cs="Arial"/>
          <w:sz w:val="24"/>
          <w:szCs w:val="24"/>
        </w:rPr>
      </w:pPr>
    </w:p>
    <w:p w14:paraId="2D717B61" w14:textId="77777777" w:rsidR="009A650F" w:rsidRDefault="009A650F" w:rsidP="009A650F">
      <w:pPr>
        <w:spacing w:line="360" w:lineRule="auto"/>
        <w:rPr>
          <w:rFonts w:ascii="Arial" w:hAnsi="Arial" w:cs="Arial"/>
          <w:sz w:val="24"/>
          <w:szCs w:val="24"/>
        </w:rPr>
      </w:pPr>
    </w:p>
    <w:p w14:paraId="3B95695E" w14:textId="77777777" w:rsidR="009A650F" w:rsidRDefault="009A650F" w:rsidP="009A650F">
      <w:pPr>
        <w:spacing w:line="360" w:lineRule="auto"/>
        <w:rPr>
          <w:rFonts w:ascii="Arial" w:hAnsi="Arial" w:cs="Arial"/>
          <w:sz w:val="24"/>
          <w:szCs w:val="24"/>
        </w:rPr>
      </w:pPr>
    </w:p>
    <w:p w14:paraId="5EBA9D11" w14:textId="77777777" w:rsidR="009A650F" w:rsidRDefault="009A650F" w:rsidP="009A650F">
      <w:pPr>
        <w:spacing w:line="360" w:lineRule="auto"/>
        <w:rPr>
          <w:rFonts w:ascii="Arial" w:hAnsi="Arial" w:cs="Arial"/>
          <w:sz w:val="24"/>
          <w:szCs w:val="24"/>
        </w:rPr>
      </w:pPr>
    </w:p>
    <w:p w14:paraId="05009E0E" w14:textId="77777777" w:rsidR="009A650F" w:rsidRDefault="009A650F" w:rsidP="009A650F">
      <w:pPr>
        <w:spacing w:line="360" w:lineRule="auto"/>
        <w:rPr>
          <w:rFonts w:ascii="Arial" w:hAnsi="Arial" w:cs="Arial"/>
          <w:sz w:val="24"/>
          <w:szCs w:val="24"/>
        </w:rPr>
      </w:pPr>
    </w:p>
    <w:p w14:paraId="67EC38F6" w14:textId="77777777" w:rsidR="009A650F" w:rsidRDefault="009A650F" w:rsidP="009A650F">
      <w:pPr>
        <w:spacing w:line="360" w:lineRule="auto"/>
        <w:rPr>
          <w:rFonts w:ascii="Arial" w:hAnsi="Arial" w:cs="Arial"/>
          <w:sz w:val="24"/>
          <w:szCs w:val="24"/>
        </w:rPr>
      </w:pPr>
    </w:p>
    <w:p w14:paraId="281A7C82" w14:textId="77777777" w:rsidR="009A650F" w:rsidRDefault="009A650F" w:rsidP="009A650F">
      <w:pPr>
        <w:spacing w:line="360" w:lineRule="auto"/>
        <w:rPr>
          <w:rFonts w:ascii="Arial" w:hAnsi="Arial" w:cs="Arial"/>
          <w:sz w:val="24"/>
          <w:szCs w:val="24"/>
        </w:rPr>
      </w:pPr>
    </w:p>
    <w:p w14:paraId="3587AD7B" w14:textId="630953C6" w:rsidR="009A650F" w:rsidRPr="00AD0A1E" w:rsidRDefault="0070161D" w:rsidP="00A157D5">
      <w:pPr>
        <w:pStyle w:val="Nagwek1"/>
        <w:rPr>
          <w:sz w:val="22"/>
          <w:szCs w:val="22"/>
        </w:rPr>
      </w:pPr>
      <w:r>
        <w:rPr>
          <w:color w:val="000000" w:themeColor="text1"/>
          <w:sz w:val="28"/>
          <w:szCs w:val="28"/>
        </w:rPr>
        <w:lastRenderedPageBreak/>
        <w:br/>
      </w:r>
      <w:r w:rsidR="009A650F" w:rsidRPr="00E324BE">
        <w:rPr>
          <w:color w:val="000000" w:themeColor="text1"/>
          <w:sz w:val="28"/>
          <w:szCs w:val="28"/>
        </w:rPr>
        <w:t xml:space="preserve">Załącznik 1. Regulaminu udzielania </w:t>
      </w:r>
      <w:r w:rsidR="00373099" w:rsidRPr="00E324BE">
        <w:rPr>
          <w:color w:val="000000" w:themeColor="text1"/>
          <w:sz w:val="28"/>
          <w:szCs w:val="28"/>
        </w:rPr>
        <w:t xml:space="preserve">pomocy </w:t>
      </w:r>
      <w:r w:rsidR="009A650F" w:rsidRPr="00E324BE">
        <w:rPr>
          <w:color w:val="000000" w:themeColor="text1"/>
          <w:sz w:val="28"/>
          <w:szCs w:val="28"/>
        </w:rPr>
        <w:t xml:space="preserve"> psychologiczn</w:t>
      </w:r>
      <w:r w:rsidR="004A5B61" w:rsidRPr="00E324BE">
        <w:rPr>
          <w:color w:val="000000" w:themeColor="text1"/>
          <w:sz w:val="28"/>
          <w:szCs w:val="28"/>
        </w:rPr>
        <w:t xml:space="preserve">ej </w:t>
      </w:r>
      <w:r w:rsidR="009A650F" w:rsidRPr="00E324BE">
        <w:rPr>
          <w:color w:val="000000" w:themeColor="text1"/>
          <w:sz w:val="28"/>
          <w:szCs w:val="28"/>
        </w:rPr>
        <w:t xml:space="preserve"> w ramach Projektu „</w:t>
      </w:r>
      <w:proofErr w:type="spellStart"/>
      <w:r w:rsidR="00153320" w:rsidRPr="00E324BE">
        <w:rPr>
          <w:color w:val="000000" w:themeColor="text1"/>
          <w:sz w:val="28"/>
          <w:szCs w:val="28"/>
        </w:rPr>
        <w:t>GreenTechEducation</w:t>
      </w:r>
      <w:proofErr w:type="spellEnd"/>
      <w:r w:rsidR="00153320" w:rsidRPr="00E324BE">
        <w:rPr>
          <w:color w:val="000000" w:themeColor="text1"/>
          <w:sz w:val="28"/>
          <w:szCs w:val="28"/>
        </w:rPr>
        <w:t xml:space="preserve"> – SGGW dla gospodarki przyszłości” nr umowy: FERS.01.05-IP.08-0330/23-00</w:t>
      </w:r>
      <w:r w:rsidR="00153320" w:rsidRPr="00AD0A1E">
        <w:rPr>
          <w:sz w:val="22"/>
          <w:szCs w:val="22"/>
        </w:rPr>
        <w:t>.</w:t>
      </w:r>
    </w:p>
    <w:p w14:paraId="5D06BF07" w14:textId="77777777" w:rsidR="009A650F" w:rsidRPr="009A650F" w:rsidRDefault="009A650F" w:rsidP="009A650F">
      <w:pPr>
        <w:spacing w:line="360" w:lineRule="auto"/>
        <w:rPr>
          <w:rFonts w:ascii="Arial" w:hAnsi="Arial" w:cs="Arial"/>
          <w:sz w:val="24"/>
          <w:szCs w:val="24"/>
        </w:rPr>
      </w:pPr>
    </w:p>
    <w:p w14:paraId="19A4A68A" w14:textId="74B2BEFE" w:rsidR="009A650F" w:rsidRPr="00AD0A1E" w:rsidRDefault="009A650F" w:rsidP="00A157D5">
      <w:pPr>
        <w:pStyle w:val="Podtytu"/>
        <w:rPr>
          <w:rFonts w:ascii="Arial" w:eastAsia="Times New Roman" w:hAnsi="Arial" w:cs="Arial"/>
          <w:color w:val="auto"/>
          <w:sz w:val="28"/>
          <w:szCs w:val="28"/>
        </w:rPr>
      </w:pPr>
      <w:r w:rsidRPr="00AD0A1E">
        <w:rPr>
          <w:rFonts w:ascii="Arial" w:eastAsia="Times New Roman" w:hAnsi="Arial" w:cs="Arial"/>
          <w:color w:val="auto"/>
          <w:sz w:val="28"/>
          <w:szCs w:val="28"/>
        </w:rPr>
        <w:t xml:space="preserve">ZGODA NA PRZETWARZANIE DANYCH OSOBOWYCH W ZAKRESIE STANU ZDROWIA W CELACH ZWIĄZANYCH Z WZIĘCIEM UDZIAŁU W PROJEKCIE I SKORZYSTANIA Z </w:t>
      </w:r>
      <w:r w:rsidRPr="00E324BE">
        <w:rPr>
          <w:rFonts w:ascii="Arial" w:eastAsia="Times New Roman" w:hAnsi="Arial" w:cs="Arial"/>
          <w:color w:val="auto"/>
          <w:sz w:val="28"/>
          <w:szCs w:val="28"/>
        </w:rPr>
        <w:t>POMOCY PSYCHOLOGICZNEJ</w:t>
      </w:r>
      <w:r w:rsidRPr="00AD0A1E">
        <w:rPr>
          <w:rFonts w:ascii="Arial" w:eastAsia="Times New Roman" w:hAnsi="Arial" w:cs="Arial"/>
          <w:color w:val="auto"/>
          <w:sz w:val="28"/>
          <w:szCs w:val="28"/>
        </w:rPr>
        <w:t xml:space="preserve"> </w:t>
      </w:r>
    </w:p>
    <w:p w14:paraId="75146A20" w14:textId="77777777" w:rsidR="009A650F" w:rsidRPr="009A650F" w:rsidRDefault="009A650F" w:rsidP="009A650F">
      <w:pPr>
        <w:spacing w:line="360" w:lineRule="auto"/>
        <w:rPr>
          <w:rFonts w:ascii="Arial" w:eastAsia="Times New Roman" w:hAnsi="Arial" w:cs="Arial"/>
          <w:b/>
          <w:sz w:val="24"/>
          <w:szCs w:val="24"/>
        </w:rPr>
      </w:pPr>
    </w:p>
    <w:p w14:paraId="63A44D52" w14:textId="0F4549DF" w:rsidR="009A650F" w:rsidRPr="009A650F" w:rsidRDefault="009A650F" w:rsidP="009A650F">
      <w:pPr>
        <w:spacing w:line="360" w:lineRule="auto"/>
        <w:rPr>
          <w:rFonts w:ascii="Arial" w:eastAsia="Times New Roman" w:hAnsi="Arial" w:cs="Arial"/>
          <w:bCs/>
          <w:sz w:val="24"/>
          <w:szCs w:val="24"/>
        </w:rPr>
      </w:pPr>
      <w:r w:rsidRPr="009A650F">
        <w:rPr>
          <w:rFonts w:ascii="Arial" w:eastAsia="Times New Roman" w:hAnsi="Arial" w:cs="Arial"/>
          <w:bCs/>
          <w:sz w:val="24"/>
          <w:szCs w:val="24"/>
        </w:rPr>
        <w:t xml:space="preserve">Wyrażam zgodę na przetwarzanie moich danych osobowych w zakresie informacji o stanie zdrowia przez Szkołę </w:t>
      </w:r>
      <w:r w:rsidRPr="00E324BE">
        <w:rPr>
          <w:rFonts w:ascii="Arial" w:eastAsia="Times New Roman" w:hAnsi="Arial" w:cs="Arial"/>
          <w:bCs/>
          <w:sz w:val="24"/>
          <w:szCs w:val="24"/>
        </w:rPr>
        <w:t>Główną Gospodarstwa Wiejskiego w Warszawie w celu umożliwienia skorzystania z pomocy psychologicznej</w:t>
      </w:r>
      <w:r w:rsidRPr="009A650F">
        <w:rPr>
          <w:rFonts w:ascii="Arial" w:eastAsia="Times New Roman" w:hAnsi="Arial" w:cs="Arial"/>
          <w:bCs/>
          <w:sz w:val="24"/>
          <w:szCs w:val="24"/>
        </w:rPr>
        <w:t xml:space="preserve"> w ramach Projektu „</w:t>
      </w:r>
      <w:proofErr w:type="spellStart"/>
      <w:r w:rsidR="00153320" w:rsidRPr="00153320">
        <w:rPr>
          <w:rFonts w:ascii="Arial" w:eastAsia="Times New Roman" w:hAnsi="Arial" w:cs="Arial"/>
          <w:bCs/>
          <w:sz w:val="24"/>
          <w:szCs w:val="24"/>
        </w:rPr>
        <w:t>GreenTechEducation</w:t>
      </w:r>
      <w:proofErr w:type="spellEnd"/>
      <w:r w:rsidR="00153320" w:rsidRPr="00153320">
        <w:rPr>
          <w:rFonts w:ascii="Arial" w:eastAsia="Times New Roman" w:hAnsi="Arial" w:cs="Arial"/>
          <w:bCs/>
          <w:sz w:val="24"/>
          <w:szCs w:val="24"/>
        </w:rPr>
        <w:t xml:space="preserve"> – SGGW dla gospodarki przyszłości” nr umowy: FERS.01.05-IP.08-0330/23-00.</w:t>
      </w:r>
      <w:r w:rsidRPr="009A650F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9A650F">
        <w:rPr>
          <w:rFonts w:ascii="Arial" w:eastAsia="Times New Roman" w:hAnsi="Arial" w:cs="Arial"/>
          <w:bCs/>
          <w:sz w:val="24"/>
          <w:szCs w:val="24"/>
        </w:rPr>
        <w:br/>
        <w:t>Jestem świadoma/świadomy dobrowolności wyrażenia zgody i możliwości jej wycofania w każdym czasie, bez podania przyczyny i bez wpływu na zgodność przetwarzania danych, którego dokonano przed wycofaniem zgody.</w:t>
      </w:r>
    </w:p>
    <w:p w14:paraId="057887D4" w14:textId="7E214C1C" w:rsidR="009A650F" w:rsidRDefault="009A650F" w:rsidP="009A650F">
      <w:pPr>
        <w:spacing w:line="360" w:lineRule="auto"/>
        <w:rPr>
          <w:rFonts w:ascii="Arial" w:eastAsia="Times New Roman" w:hAnsi="Arial" w:cs="Arial"/>
          <w:bCs/>
          <w:sz w:val="24"/>
          <w:szCs w:val="24"/>
        </w:rPr>
      </w:pPr>
      <w:r w:rsidRPr="009A650F">
        <w:rPr>
          <w:rFonts w:ascii="Arial" w:eastAsia="Times New Roman" w:hAnsi="Arial" w:cs="Arial"/>
          <w:bCs/>
          <w:sz w:val="24"/>
          <w:szCs w:val="24"/>
        </w:rPr>
        <w:t xml:space="preserve">Oświadczam, że zapoznałam/zapoznałem się z treścią klauzuli informacyjnej umieszczonej w Regulaminie udzielania </w:t>
      </w:r>
      <w:r w:rsidR="00B33EED">
        <w:rPr>
          <w:rFonts w:ascii="Arial" w:eastAsia="Times New Roman" w:hAnsi="Arial" w:cs="Arial"/>
          <w:bCs/>
          <w:sz w:val="24"/>
          <w:szCs w:val="24"/>
        </w:rPr>
        <w:t xml:space="preserve">pomocy </w:t>
      </w:r>
      <w:r w:rsidRPr="009A650F">
        <w:rPr>
          <w:rFonts w:ascii="Arial" w:eastAsia="Times New Roman" w:hAnsi="Arial" w:cs="Arial"/>
          <w:bCs/>
          <w:sz w:val="24"/>
          <w:szCs w:val="24"/>
        </w:rPr>
        <w:t>psychologiczne</w:t>
      </w:r>
      <w:r w:rsidR="00B33EED">
        <w:rPr>
          <w:rFonts w:ascii="Arial" w:eastAsia="Times New Roman" w:hAnsi="Arial" w:cs="Arial"/>
          <w:bCs/>
          <w:sz w:val="24"/>
          <w:szCs w:val="24"/>
        </w:rPr>
        <w:t>j</w:t>
      </w:r>
      <w:r w:rsidRPr="009A650F">
        <w:rPr>
          <w:rFonts w:ascii="Arial" w:eastAsia="Times New Roman" w:hAnsi="Arial" w:cs="Arial"/>
          <w:bCs/>
          <w:sz w:val="24"/>
          <w:szCs w:val="24"/>
        </w:rPr>
        <w:t xml:space="preserve"> w ramach Projektu „</w:t>
      </w:r>
      <w:proofErr w:type="spellStart"/>
      <w:r w:rsidR="00153320" w:rsidRPr="00153320">
        <w:rPr>
          <w:rFonts w:ascii="Arial" w:eastAsia="Times New Roman" w:hAnsi="Arial" w:cs="Arial"/>
          <w:bCs/>
          <w:sz w:val="24"/>
          <w:szCs w:val="24"/>
        </w:rPr>
        <w:t>GreenTechEducation</w:t>
      </w:r>
      <w:proofErr w:type="spellEnd"/>
      <w:r w:rsidR="00153320" w:rsidRPr="00153320">
        <w:rPr>
          <w:rFonts w:ascii="Arial" w:eastAsia="Times New Roman" w:hAnsi="Arial" w:cs="Arial"/>
          <w:bCs/>
          <w:sz w:val="24"/>
          <w:szCs w:val="24"/>
        </w:rPr>
        <w:t xml:space="preserve"> – SGGW dla gospodarki przyszłości” nr umowy: FERS.01.05-IP.08-0330/23-00</w:t>
      </w:r>
      <w:r w:rsidRPr="009A650F">
        <w:rPr>
          <w:rFonts w:ascii="Arial" w:eastAsia="Times New Roman" w:hAnsi="Arial" w:cs="Arial"/>
          <w:bCs/>
          <w:sz w:val="24"/>
          <w:szCs w:val="24"/>
        </w:rPr>
        <w:t>.”</w:t>
      </w:r>
    </w:p>
    <w:p w14:paraId="070A9136" w14:textId="77777777" w:rsidR="009A650F" w:rsidRPr="009A650F" w:rsidRDefault="009A650F" w:rsidP="009A650F">
      <w:pPr>
        <w:rPr>
          <w:rFonts w:ascii="Arial" w:hAnsi="Arial" w:cs="Arial"/>
          <w:sz w:val="24"/>
          <w:szCs w:val="24"/>
        </w:rPr>
      </w:pPr>
    </w:p>
    <w:p w14:paraId="08810045" w14:textId="77777777" w:rsidR="009A650F" w:rsidRPr="009A650F" w:rsidRDefault="009A650F" w:rsidP="009A650F">
      <w:pPr>
        <w:rPr>
          <w:rFonts w:ascii="Arial" w:hAnsi="Arial" w:cs="Arial"/>
          <w:sz w:val="24"/>
          <w:szCs w:val="24"/>
        </w:rPr>
      </w:pPr>
    </w:p>
    <w:p w14:paraId="4722F53B" w14:textId="77777777" w:rsidR="009A650F" w:rsidRPr="009A650F" w:rsidRDefault="009A650F" w:rsidP="009A650F">
      <w:pPr>
        <w:rPr>
          <w:rFonts w:ascii="Arial" w:hAnsi="Arial" w:cs="Arial"/>
          <w:sz w:val="24"/>
          <w:szCs w:val="24"/>
        </w:rPr>
      </w:pPr>
    </w:p>
    <w:p w14:paraId="1DA363D7" w14:textId="77777777" w:rsidR="009A650F" w:rsidRPr="009A650F" w:rsidRDefault="009A650F" w:rsidP="009A650F">
      <w:pPr>
        <w:rPr>
          <w:rFonts w:ascii="Arial" w:hAnsi="Arial" w:cs="Arial"/>
          <w:sz w:val="24"/>
          <w:szCs w:val="24"/>
        </w:rPr>
      </w:pPr>
    </w:p>
    <w:p w14:paraId="67296623" w14:textId="575396C6" w:rsidR="009A650F" w:rsidRDefault="009A650F" w:rsidP="009A650F">
      <w:pPr>
        <w:ind w:left="48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……………………………</w:t>
      </w:r>
    </w:p>
    <w:p w14:paraId="4B86B693" w14:textId="5C69B3E3" w:rsidR="009A650F" w:rsidRPr="009A650F" w:rsidRDefault="009A650F" w:rsidP="009A650F">
      <w:pPr>
        <w:tabs>
          <w:tab w:val="left" w:pos="49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Podpis studenta/ki</w:t>
      </w:r>
    </w:p>
    <w:sectPr w:rsidR="009A650F" w:rsidRPr="009A650F" w:rsidSect="00E3501B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7" w:right="1417" w:bottom="993" w:left="1417" w:header="708" w:footer="1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6E5F1" w14:textId="77777777" w:rsidR="00742B44" w:rsidRDefault="00742B44" w:rsidP="002C7BD6">
      <w:pPr>
        <w:spacing w:line="240" w:lineRule="auto"/>
      </w:pPr>
      <w:r>
        <w:separator/>
      </w:r>
    </w:p>
  </w:endnote>
  <w:endnote w:type="continuationSeparator" w:id="0">
    <w:p w14:paraId="4B7FB368" w14:textId="77777777" w:rsidR="00742B44" w:rsidRDefault="00742B44" w:rsidP="002C7B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CF124" w14:textId="77777777" w:rsidR="00FF28C6" w:rsidRDefault="00FF28C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47878" w14:textId="47880723" w:rsidR="00E3501B" w:rsidRPr="00381003" w:rsidRDefault="00781D18" w:rsidP="005470D9">
    <w:pPr>
      <w:pBdr>
        <w:top w:val="single" w:sz="4" w:space="1" w:color="auto"/>
      </w:pBdr>
      <w:tabs>
        <w:tab w:val="center" w:pos="4536"/>
        <w:tab w:val="right" w:pos="9072"/>
      </w:tabs>
      <w:spacing w:line="240" w:lineRule="auto"/>
      <w:rPr>
        <w:rFonts w:ascii="Arial" w:eastAsia="Calibri" w:hAnsi="Arial" w:cs="Arial"/>
        <w:sz w:val="18"/>
        <w:szCs w:val="18"/>
      </w:rPr>
    </w:pPr>
    <w:r w:rsidRPr="00381003">
      <w:rPr>
        <w:rFonts w:ascii="Arial" w:eastAsia="Calibri" w:hAnsi="Arial" w:cs="Arial"/>
        <w:noProof/>
        <w:sz w:val="18"/>
        <w:szCs w:val="18"/>
        <w:lang w:eastAsia="pl-PL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FD54959" wp14:editId="49B0A39B">
              <wp:simplePos x="0" y="0"/>
              <wp:positionH relativeFrom="column">
                <wp:posOffset>5892800</wp:posOffset>
              </wp:positionH>
              <wp:positionV relativeFrom="paragraph">
                <wp:posOffset>155685</wp:posOffset>
              </wp:positionV>
              <wp:extent cx="409575" cy="1404620"/>
              <wp:effectExtent l="0" t="0" r="0" b="4445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9BCD81" w14:textId="77777777" w:rsidR="00E3501B" w:rsidRPr="00781D18" w:rsidRDefault="00E3501B" w:rsidP="00E3501B">
                          <w:pPr>
                            <w:spacing w:line="240" w:lineRule="auto"/>
                            <w:jc w:val="right"/>
                            <w:rPr>
                              <w:sz w:val="24"/>
                              <w:szCs w:val="24"/>
                            </w:rPr>
                          </w:pPr>
                          <w:r w:rsidRPr="00781D18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81D18">
                            <w:rPr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781D18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611639" w:rsidRPr="00781D18">
                            <w:rPr>
                              <w:noProof/>
                              <w:sz w:val="24"/>
                              <w:szCs w:val="24"/>
                            </w:rPr>
                            <w:t>8</w:t>
                          </w:r>
                          <w:r w:rsidRPr="00781D18"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FD5495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64pt;margin-top:12.25pt;width:32.2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" filled="f" stroked="f">
              <v:textbox style="mso-fit-shape-to-text:t">
                <w:txbxContent>
                  <w:p w14:paraId="259BCD81" w14:textId="77777777" w:rsidR="00E3501B" w:rsidRPr="00781D18" w:rsidRDefault="00E3501B" w:rsidP="00E3501B">
                    <w:pPr>
                      <w:spacing w:line="240" w:lineRule="auto"/>
                      <w:jc w:val="right"/>
                      <w:rPr>
                        <w:sz w:val="24"/>
                        <w:szCs w:val="24"/>
                      </w:rPr>
                    </w:pPr>
                    <w:r w:rsidRPr="00781D18">
                      <w:rPr>
                        <w:sz w:val="24"/>
                        <w:szCs w:val="24"/>
                      </w:rPr>
                      <w:fldChar w:fldCharType="begin"/>
                    </w:r>
                    <w:r w:rsidRPr="00781D18">
                      <w:rPr>
                        <w:sz w:val="24"/>
                        <w:szCs w:val="24"/>
                      </w:rPr>
                      <w:instrText>PAGE   \* MERGEFORMAT</w:instrText>
                    </w:r>
                    <w:r w:rsidRPr="00781D18">
                      <w:rPr>
                        <w:sz w:val="24"/>
                        <w:szCs w:val="24"/>
                      </w:rPr>
                      <w:fldChar w:fldCharType="separate"/>
                    </w:r>
                    <w:r w:rsidR="00611639" w:rsidRPr="00781D18">
                      <w:rPr>
                        <w:noProof/>
                        <w:sz w:val="24"/>
                        <w:szCs w:val="24"/>
                      </w:rPr>
                      <w:t>8</w:t>
                    </w:r>
                    <w:r w:rsidRPr="00781D18"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3501B" w:rsidRPr="00381003">
      <w:rPr>
        <w:rFonts w:ascii="Arial" w:eastAsia="Calibri" w:hAnsi="Arial" w:cs="Arial"/>
        <w:sz w:val="18"/>
        <w:szCs w:val="18"/>
      </w:rPr>
      <w:t>Projekt współfinansowany z Europejskiego Funduszu Społecznego Plus w ramach Programu Fundusze Europejskie dla Rozwoju Społecznego 2021-2027,</w:t>
    </w:r>
    <w:r w:rsidR="00FF28C6">
      <w:rPr>
        <w:rFonts w:ascii="Arial" w:eastAsia="Calibri" w:hAnsi="Arial" w:cs="Arial"/>
        <w:sz w:val="18"/>
        <w:szCs w:val="18"/>
      </w:rPr>
      <w:t xml:space="preserve"> </w:t>
    </w:r>
    <w:r w:rsidR="00E3501B" w:rsidRPr="00381003">
      <w:rPr>
        <w:rFonts w:ascii="Arial" w:eastAsia="Calibri" w:hAnsi="Arial" w:cs="Arial"/>
        <w:sz w:val="18"/>
        <w:szCs w:val="18"/>
      </w:rPr>
      <w:t>Priorytet 1 Umiejętności, Działanie 01.05 Umiejętności w szkolnictwie wyższym.</w:t>
    </w:r>
  </w:p>
  <w:p w14:paraId="5EFE5CF2" w14:textId="0716F288" w:rsidR="00E60781" w:rsidRPr="00E3501B" w:rsidRDefault="00E3501B" w:rsidP="00E3501B">
    <w:pPr>
      <w:pStyle w:val="Stopka"/>
      <w:tabs>
        <w:tab w:val="clear" w:pos="4536"/>
        <w:tab w:val="clear" w:pos="9072"/>
        <w:tab w:val="left" w:pos="2001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B2B9D" w14:textId="77777777" w:rsidR="00FF28C6" w:rsidRDefault="00FF28C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2B386" w14:textId="77777777" w:rsidR="00742B44" w:rsidRDefault="00742B44" w:rsidP="002C7BD6">
      <w:pPr>
        <w:spacing w:line="240" w:lineRule="auto"/>
      </w:pPr>
      <w:r>
        <w:separator/>
      </w:r>
    </w:p>
  </w:footnote>
  <w:footnote w:type="continuationSeparator" w:id="0">
    <w:p w14:paraId="0185EF8D" w14:textId="77777777" w:rsidR="00742B44" w:rsidRDefault="00742B44" w:rsidP="002C7B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4C86B" w14:textId="77777777" w:rsidR="00FF28C6" w:rsidRDefault="00FF28C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8207D" w14:textId="77777777" w:rsidR="002C7BD6" w:rsidRDefault="002C7BD6" w:rsidP="002C7BD6">
    <w:pPr>
      <w:pStyle w:val="Nagwek"/>
      <w:ind w:left="-1276" w:firstLine="142"/>
      <w:jc w:val="both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078C2A2A" wp14:editId="3AE6F8E6">
          <wp:simplePos x="0" y="0"/>
          <wp:positionH relativeFrom="column">
            <wp:posOffset>-834176</wp:posOffset>
          </wp:positionH>
          <wp:positionV relativeFrom="paragraph">
            <wp:posOffset>-194673</wp:posOffset>
          </wp:positionV>
          <wp:extent cx="7322185" cy="487680"/>
          <wp:effectExtent l="0" t="0" r="0" b="7620"/>
          <wp:wrapNone/>
          <wp:docPr id="35" name="Obraz 35" descr="Logotypy Funduszy Europejskich dla Rozwoju Społecznego, Rzeczpospolitej Polskiej, Dofinansowane przez Unie Europejską i SGG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Obraz 35" descr="Logotypy Funduszy Europejskich dla Rozwoju Społecznego, Rzeczpospolitej Polskiej, Dofinansowane przez Unie Europejską i SGG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70A5E" w14:textId="77777777" w:rsidR="00FF28C6" w:rsidRDefault="00FF28C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0F55"/>
    <w:multiLevelType w:val="hybridMultilevel"/>
    <w:tmpl w:val="95B6EEA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FA4B94"/>
    <w:multiLevelType w:val="hybridMultilevel"/>
    <w:tmpl w:val="2F16C5D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88363E4"/>
    <w:multiLevelType w:val="hybridMultilevel"/>
    <w:tmpl w:val="A8CE89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A3114"/>
    <w:multiLevelType w:val="hybridMultilevel"/>
    <w:tmpl w:val="6810A74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047406B"/>
    <w:multiLevelType w:val="hybridMultilevel"/>
    <w:tmpl w:val="4F68B0C6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11C1BB9"/>
    <w:multiLevelType w:val="hybridMultilevel"/>
    <w:tmpl w:val="6F6E2B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2C6E79"/>
    <w:multiLevelType w:val="hybridMultilevel"/>
    <w:tmpl w:val="69D22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1CE4588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6D5472"/>
    <w:multiLevelType w:val="hybridMultilevel"/>
    <w:tmpl w:val="C63A1CE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937040D"/>
    <w:multiLevelType w:val="hybridMultilevel"/>
    <w:tmpl w:val="95B6EEA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A100239"/>
    <w:multiLevelType w:val="multilevel"/>
    <w:tmpl w:val="8188E56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0" w15:restartNumberingAfterBreak="0">
    <w:nsid w:val="52A41D5D"/>
    <w:multiLevelType w:val="multilevel"/>
    <w:tmpl w:val="4F58320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1" w15:restartNumberingAfterBreak="0">
    <w:nsid w:val="56857988"/>
    <w:multiLevelType w:val="hybridMultilevel"/>
    <w:tmpl w:val="720CBB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A117BE"/>
    <w:multiLevelType w:val="hybridMultilevel"/>
    <w:tmpl w:val="B1A81AF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14A2EAF"/>
    <w:multiLevelType w:val="hybridMultilevel"/>
    <w:tmpl w:val="1720811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548470C"/>
    <w:multiLevelType w:val="hybridMultilevel"/>
    <w:tmpl w:val="9FD09F26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5967D64"/>
    <w:multiLevelType w:val="hybridMultilevel"/>
    <w:tmpl w:val="95B6EEA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5621150"/>
    <w:multiLevelType w:val="hybridMultilevel"/>
    <w:tmpl w:val="95B6EEA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63D435C"/>
    <w:multiLevelType w:val="hybridMultilevel"/>
    <w:tmpl w:val="B3A2C18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455446">
    <w:abstractNumId w:val="2"/>
  </w:num>
  <w:num w:numId="2" w16cid:durableId="2097243135">
    <w:abstractNumId w:val="6"/>
  </w:num>
  <w:num w:numId="3" w16cid:durableId="338125656">
    <w:abstractNumId w:val="5"/>
  </w:num>
  <w:num w:numId="4" w16cid:durableId="3628733">
    <w:abstractNumId w:val="11"/>
  </w:num>
  <w:num w:numId="5" w16cid:durableId="1209997702">
    <w:abstractNumId w:val="14"/>
  </w:num>
  <w:num w:numId="6" w16cid:durableId="1618294611">
    <w:abstractNumId w:val="15"/>
  </w:num>
  <w:num w:numId="7" w16cid:durableId="181361248">
    <w:abstractNumId w:val="9"/>
  </w:num>
  <w:num w:numId="8" w16cid:durableId="518544732">
    <w:abstractNumId w:val="10"/>
  </w:num>
  <w:num w:numId="9" w16cid:durableId="1206404630">
    <w:abstractNumId w:val="16"/>
  </w:num>
  <w:num w:numId="10" w16cid:durableId="495848408">
    <w:abstractNumId w:val="13"/>
  </w:num>
  <w:num w:numId="11" w16cid:durableId="1176963160">
    <w:abstractNumId w:val="17"/>
  </w:num>
  <w:num w:numId="12" w16cid:durableId="920529206">
    <w:abstractNumId w:val="3"/>
  </w:num>
  <w:num w:numId="13" w16cid:durableId="1004821615">
    <w:abstractNumId w:val="1"/>
  </w:num>
  <w:num w:numId="14" w16cid:durableId="94061287">
    <w:abstractNumId w:val="8"/>
  </w:num>
  <w:num w:numId="15" w16cid:durableId="280890087">
    <w:abstractNumId w:val="12"/>
  </w:num>
  <w:num w:numId="16" w16cid:durableId="720590632">
    <w:abstractNumId w:val="7"/>
  </w:num>
  <w:num w:numId="17" w16cid:durableId="38744151">
    <w:abstractNumId w:val="0"/>
  </w:num>
  <w:num w:numId="18" w16cid:durableId="606156776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ocumentProtection w:edit="readOnly" w:enforcement="1" w:cryptProviderType="rsaAES" w:cryptAlgorithmClass="hash" w:cryptAlgorithmType="typeAny" w:cryptAlgorithmSid="14" w:cryptSpinCount="100000" w:hash="jVgbcGBoz7CAXGl/xkMwjvdXDeyOo6hJV4J8hKuJXf/8x8Pdb01PlGL2p/pTbdl4ZhVfsD7kyu1MwMvYEldDWg==" w:salt="a2E674TOtELmS7c2LJrWb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C1"/>
    <w:rsid w:val="00004803"/>
    <w:rsid w:val="00013487"/>
    <w:rsid w:val="0003132A"/>
    <w:rsid w:val="00031B04"/>
    <w:rsid w:val="000456A9"/>
    <w:rsid w:val="00062A9C"/>
    <w:rsid w:val="00073634"/>
    <w:rsid w:val="00075B01"/>
    <w:rsid w:val="00076A58"/>
    <w:rsid w:val="00091202"/>
    <w:rsid w:val="000912CF"/>
    <w:rsid w:val="000C0EE9"/>
    <w:rsid w:val="000C1FB1"/>
    <w:rsid w:val="000C203A"/>
    <w:rsid w:val="000D5E50"/>
    <w:rsid w:val="000E00EA"/>
    <w:rsid w:val="00105881"/>
    <w:rsid w:val="0011211B"/>
    <w:rsid w:val="0013184F"/>
    <w:rsid w:val="00133D68"/>
    <w:rsid w:val="00153320"/>
    <w:rsid w:val="001A4F4D"/>
    <w:rsid w:val="001C4D25"/>
    <w:rsid w:val="001D4754"/>
    <w:rsid w:val="001E74F9"/>
    <w:rsid w:val="00223C9A"/>
    <w:rsid w:val="00231ED1"/>
    <w:rsid w:val="002359B4"/>
    <w:rsid w:val="002438E9"/>
    <w:rsid w:val="00254BC1"/>
    <w:rsid w:val="002629C2"/>
    <w:rsid w:val="0026629A"/>
    <w:rsid w:val="00270029"/>
    <w:rsid w:val="00286E61"/>
    <w:rsid w:val="002930D9"/>
    <w:rsid w:val="002A4B4F"/>
    <w:rsid w:val="002B7872"/>
    <w:rsid w:val="002C080A"/>
    <w:rsid w:val="002C7BD6"/>
    <w:rsid w:val="002D10CD"/>
    <w:rsid w:val="0034643E"/>
    <w:rsid w:val="00360C51"/>
    <w:rsid w:val="00373099"/>
    <w:rsid w:val="00376E01"/>
    <w:rsid w:val="00381003"/>
    <w:rsid w:val="00394103"/>
    <w:rsid w:val="003C2351"/>
    <w:rsid w:val="003F7A45"/>
    <w:rsid w:val="00405908"/>
    <w:rsid w:val="00420096"/>
    <w:rsid w:val="00467C5F"/>
    <w:rsid w:val="00472297"/>
    <w:rsid w:val="00485300"/>
    <w:rsid w:val="00487BEC"/>
    <w:rsid w:val="004920F4"/>
    <w:rsid w:val="004A5B61"/>
    <w:rsid w:val="004B0AE2"/>
    <w:rsid w:val="004B2FB2"/>
    <w:rsid w:val="004B5C34"/>
    <w:rsid w:val="004E509E"/>
    <w:rsid w:val="004F418C"/>
    <w:rsid w:val="005029B4"/>
    <w:rsid w:val="00516FE6"/>
    <w:rsid w:val="005456FD"/>
    <w:rsid w:val="005470D9"/>
    <w:rsid w:val="005511CC"/>
    <w:rsid w:val="005534B1"/>
    <w:rsid w:val="0056275F"/>
    <w:rsid w:val="00582266"/>
    <w:rsid w:val="005A1813"/>
    <w:rsid w:val="005A3E05"/>
    <w:rsid w:val="005B3E08"/>
    <w:rsid w:val="005C04E8"/>
    <w:rsid w:val="005C0559"/>
    <w:rsid w:val="005C7506"/>
    <w:rsid w:val="005D21B0"/>
    <w:rsid w:val="005F7AC9"/>
    <w:rsid w:val="006007C0"/>
    <w:rsid w:val="00611639"/>
    <w:rsid w:val="00632375"/>
    <w:rsid w:val="0063672B"/>
    <w:rsid w:val="0064561D"/>
    <w:rsid w:val="00645C33"/>
    <w:rsid w:val="0066246F"/>
    <w:rsid w:val="00662E76"/>
    <w:rsid w:val="00665469"/>
    <w:rsid w:val="00666CAD"/>
    <w:rsid w:val="0067660F"/>
    <w:rsid w:val="00680B19"/>
    <w:rsid w:val="006A0A8F"/>
    <w:rsid w:val="006B3CB3"/>
    <w:rsid w:val="006B7F68"/>
    <w:rsid w:val="006D251D"/>
    <w:rsid w:val="006E085C"/>
    <w:rsid w:val="006F2BE0"/>
    <w:rsid w:val="0070161D"/>
    <w:rsid w:val="00701971"/>
    <w:rsid w:val="00703E8B"/>
    <w:rsid w:val="00704A2E"/>
    <w:rsid w:val="007246F7"/>
    <w:rsid w:val="0073221A"/>
    <w:rsid w:val="00737E4C"/>
    <w:rsid w:val="00742B44"/>
    <w:rsid w:val="00763614"/>
    <w:rsid w:val="0076367A"/>
    <w:rsid w:val="00777155"/>
    <w:rsid w:val="00781D18"/>
    <w:rsid w:val="00786894"/>
    <w:rsid w:val="00797FFB"/>
    <w:rsid w:val="007A0712"/>
    <w:rsid w:val="007A0C1E"/>
    <w:rsid w:val="007A5987"/>
    <w:rsid w:val="007A6DA3"/>
    <w:rsid w:val="007B5E73"/>
    <w:rsid w:val="007C4FE1"/>
    <w:rsid w:val="007C69DB"/>
    <w:rsid w:val="007D5927"/>
    <w:rsid w:val="007D62F8"/>
    <w:rsid w:val="007E00A0"/>
    <w:rsid w:val="007E43D2"/>
    <w:rsid w:val="00806C10"/>
    <w:rsid w:val="008134A7"/>
    <w:rsid w:val="00831F18"/>
    <w:rsid w:val="008323E3"/>
    <w:rsid w:val="00833223"/>
    <w:rsid w:val="008431F5"/>
    <w:rsid w:val="00860107"/>
    <w:rsid w:val="00860A57"/>
    <w:rsid w:val="0088243F"/>
    <w:rsid w:val="008858A0"/>
    <w:rsid w:val="0088602D"/>
    <w:rsid w:val="008970B6"/>
    <w:rsid w:val="008A163B"/>
    <w:rsid w:val="008A23AB"/>
    <w:rsid w:val="008B6A39"/>
    <w:rsid w:val="008C12AD"/>
    <w:rsid w:val="008C6028"/>
    <w:rsid w:val="008E0411"/>
    <w:rsid w:val="00906A1F"/>
    <w:rsid w:val="00907C65"/>
    <w:rsid w:val="00926930"/>
    <w:rsid w:val="00933266"/>
    <w:rsid w:val="00967BEC"/>
    <w:rsid w:val="00970831"/>
    <w:rsid w:val="009857C7"/>
    <w:rsid w:val="00991357"/>
    <w:rsid w:val="00992575"/>
    <w:rsid w:val="009A4FA0"/>
    <w:rsid w:val="009A650F"/>
    <w:rsid w:val="009A7976"/>
    <w:rsid w:val="009B37EE"/>
    <w:rsid w:val="009B5990"/>
    <w:rsid w:val="009C4B7C"/>
    <w:rsid w:val="009C75D0"/>
    <w:rsid w:val="009C79D4"/>
    <w:rsid w:val="009E1375"/>
    <w:rsid w:val="009F2AA5"/>
    <w:rsid w:val="009F2BBA"/>
    <w:rsid w:val="009F736A"/>
    <w:rsid w:val="00A0129A"/>
    <w:rsid w:val="00A033D5"/>
    <w:rsid w:val="00A062C4"/>
    <w:rsid w:val="00A07463"/>
    <w:rsid w:val="00A157D5"/>
    <w:rsid w:val="00A26839"/>
    <w:rsid w:val="00A273A1"/>
    <w:rsid w:val="00A643F6"/>
    <w:rsid w:val="00A73A33"/>
    <w:rsid w:val="00A75EA5"/>
    <w:rsid w:val="00A86069"/>
    <w:rsid w:val="00AA4FD3"/>
    <w:rsid w:val="00AD0A1E"/>
    <w:rsid w:val="00AD7625"/>
    <w:rsid w:val="00AE07C1"/>
    <w:rsid w:val="00AE160E"/>
    <w:rsid w:val="00AF3ED2"/>
    <w:rsid w:val="00B03183"/>
    <w:rsid w:val="00B03731"/>
    <w:rsid w:val="00B12EC8"/>
    <w:rsid w:val="00B23AD4"/>
    <w:rsid w:val="00B33EED"/>
    <w:rsid w:val="00B40EFB"/>
    <w:rsid w:val="00B41783"/>
    <w:rsid w:val="00B66B3B"/>
    <w:rsid w:val="00B837E2"/>
    <w:rsid w:val="00B91D40"/>
    <w:rsid w:val="00B92917"/>
    <w:rsid w:val="00B9780A"/>
    <w:rsid w:val="00BA7366"/>
    <w:rsid w:val="00BC4989"/>
    <w:rsid w:val="00BD1383"/>
    <w:rsid w:val="00BE2C11"/>
    <w:rsid w:val="00C00BC1"/>
    <w:rsid w:val="00C04140"/>
    <w:rsid w:val="00C0492E"/>
    <w:rsid w:val="00C1476B"/>
    <w:rsid w:val="00C15ECE"/>
    <w:rsid w:val="00C37614"/>
    <w:rsid w:val="00C547C3"/>
    <w:rsid w:val="00C80F82"/>
    <w:rsid w:val="00C85B78"/>
    <w:rsid w:val="00CA3E29"/>
    <w:rsid w:val="00CB600D"/>
    <w:rsid w:val="00CC22B2"/>
    <w:rsid w:val="00CD233C"/>
    <w:rsid w:val="00D033C1"/>
    <w:rsid w:val="00D0400F"/>
    <w:rsid w:val="00D10C19"/>
    <w:rsid w:val="00D20788"/>
    <w:rsid w:val="00D211A2"/>
    <w:rsid w:val="00D27ACE"/>
    <w:rsid w:val="00D30B19"/>
    <w:rsid w:val="00D5343D"/>
    <w:rsid w:val="00D6108E"/>
    <w:rsid w:val="00D91BDF"/>
    <w:rsid w:val="00D95AD1"/>
    <w:rsid w:val="00DA0D6A"/>
    <w:rsid w:val="00DF304F"/>
    <w:rsid w:val="00DF38AB"/>
    <w:rsid w:val="00DF4926"/>
    <w:rsid w:val="00E052FB"/>
    <w:rsid w:val="00E11F13"/>
    <w:rsid w:val="00E14CF0"/>
    <w:rsid w:val="00E324BE"/>
    <w:rsid w:val="00E3501B"/>
    <w:rsid w:val="00E60781"/>
    <w:rsid w:val="00E70C53"/>
    <w:rsid w:val="00EA3C00"/>
    <w:rsid w:val="00EB235D"/>
    <w:rsid w:val="00EF5204"/>
    <w:rsid w:val="00F02605"/>
    <w:rsid w:val="00F073BE"/>
    <w:rsid w:val="00F13C95"/>
    <w:rsid w:val="00F13CD8"/>
    <w:rsid w:val="00F16396"/>
    <w:rsid w:val="00F26FD1"/>
    <w:rsid w:val="00F32CA3"/>
    <w:rsid w:val="00F33001"/>
    <w:rsid w:val="00F46F21"/>
    <w:rsid w:val="00F562A7"/>
    <w:rsid w:val="00F61796"/>
    <w:rsid w:val="00F64ABD"/>
    <w:rsid w:val="00F6582E"/>
    <w:rsid w:val="00F913E5"/>
    <w:rsid w:val="00F917A9"/>
    <w:rsid w:val="00FE3465"/>
    <w:rsid w:val="00FE41D2"/>
    <w:rsid w:val="00FE48FB"/>
    <w:rsid w:val="00FF05F0"/>
    <w:rsid w:val="00FF28C6"/>
    <w:rsid w:val="00FF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EE6F7"/>
  <w15:docId w15:val="{7E0743CB-F05E-4B5D-A6C2-8A801CDE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501B"/>
    <w:pPr>
      <w:spacing w:after="0" w:line="276" w:lineRule="auto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E43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33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C7BD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7BD6"/>
  </w:style>
  <w:style w:type="paragraph" w:styleId="Stopka">
    <w:name w:val="footer"/>
    <w:basedOn w:val="Normalny"/>
    <w:link w:val="StopkaZnak"/>
    <w:uiPriority w:val="99"/>
    <w:unhideWhenUsed/>
    <w:rsid w:val="002C7BD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7BD6"/>
  </w:style>
  <w:style w:type="paragraph" w:styleId="Akapitzlist">
    <w:name w:val="List Paragraph"/>
    <w:basedOn w:val="Normalny"/>
    <w:uiPriority w:val="34"/>
    <w:qFormat/>
    <w:rsid w:val="005D21B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912C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912C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246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246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24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6246F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6246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24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246F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2359B4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582266"/>
    <w:pPr>
      <w:spacing w:after="0" w:line="240" w:lineRule="auto"/>
    </w:pPr>
    <w:rPr>
      <w:sz w:val="20"/>
    </w:rPr>
  </w:style>
  <w:style w:type="paragraph" w:styleId="NormalnyWeb">
    <w:name w:val="Normal (Web)"/>
    <w:basedOn w:val="Normalny"/>
    <w:uiPriority w:val="99"/>
    <w:semiHidden/>
    <w:unhideWhenUsed/>
    <w:rsid w:val="00FF7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F75AC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7E43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7E43D2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4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E2C1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BE2C11"/>
    <w:rPr>
      <w:rFonts w:eastAsiaTheme="minorEastAsia"/>
      <w:color w:val="5A5A5A" w:themeColor="text1" w:themeTint="A5"/>
      <w:spacing w:val="15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33C1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D033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0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5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72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44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310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941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974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ers2.sggw.edu.pl/o-projekcie/" TargetMode="External"/><Relationship Id="rId18" Type="http://schemas.openxmlformats.org/officeDocument/2006/relationships/hyperlink" Target="https://privacy.microsoft.com/pl-pl/privacystatement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fers2.sggw.edu.pl/" TargetMode="External"/><Relationship Id="rId17" Type="http://schemas.openxmlformats.org/officeDocument/2006/relationships/hyperlink" Target="https://www.funduszeunijne.gov.pl/strony/o-funduszach/dokumenty/wytyczne-dotyczace-realizacji-zasad-rownosciowych-w-ramach-funduszy-unijnych-na-lata-2021-2027-1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fers2.sggw.edu.pl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ers2.sggw.edu.pl/zespol-projektowy/" TargetMode="External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https://fers2.sggw.edu.pl/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ers2.sggw.edu.pl/dokumentacja/studenci-i-studentki/" TargetMode="External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F3BF9D-333C-40FF-8133-70BEB45C65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DF6226-1651-454E-81B1-260E264AB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885A58-46EE-4C06-A5DD-59B8D76BF7A0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4.xml><?xml version="1.0" encoding="utf-8"?>
<ds:datastoreItem xmlns:ds="http://schemas.openxmlformats.org/officeDocument/2006/customXml" ds:itemID="{1C698E82-E369-4BCB-A75A-F94F66EF8E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2253</Words>
  <Characters>13524</Characters>
  <Application>Microsoft Office Word</Application>
  <DocSecurity>8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Krośnicka-Trzcińska</dc:creator>
  <cp:lastModifiedBy>Justyna Sienkiewicz</cp:lastModifiedBy>
  <cp:revision>7</cp:revision>
  <dcterms:created xsi:type="dcterms:W3CDTF">2026-07-09T12:05:00Z</dcterms:created>
  <dcterms:modified xsi:type="dcterms:W3CDTF">2026-09-29T07:36:00Z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