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75E55" w14:textId="77777777" w:rsidR="00521628" w:rsidRPr="008A4301" w:rsidRDefault="00521628" w:rsidP="0052162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728CD021" w14:textId="77777777" w:rsidR="00F5150A" w:rsidRPr="008A4301" w:rsidRDefault="00F5150A">
      <w:pPr>
        <w:pStyle w:val="Nagwek1"/>
        <w:rPr>
          <w:rStyle w:val="eop"/>
          <w:rFonts w:ascii="Calibri" w:hAnsi="Calibri" w:cs="Calibri"/>
          <w:color w:val="auto"/>
          <w:shd w:val="clear" w:color="auto" w:fill="FFFFFF"/>
          <w:lang w:val="pl-PL"/>
        </w:rPr>
      </w:pPr>
      <w:r w:rsidRPr="008A4301">
        <w:rPr>
          <w:rStyle w:val="normaltextrun"/>
          <w:rFonts w:ascii="Calibri" w:hAnsi="Calibri" w:cs="Calibri"/>
          <w:b w:val="0"/>
          <w:bCs w:val="0"/>
          <w:color w:val="auto"/>
          <w:shd w:val="clear" w:color="auto" w:fill="FFFFFF"/>
          <w:lang w:val="pl-PL"/>
        </w:rPr>
        <w:t>SCENARIUSZ ZAJĘĆ </w:t>
      </w:r>
      <w:r w:rsidRPr="008A4301">
        <w:rPr>
          <w:rStyle w:val="scxw141761663"/>
          <w:rFonts w:ascii="Calibri" w:hAnsi="Calibri" w:cs="Calibri"/>
          <w:color w:val="auto"/>
          <w:shd w:val="clear" w:color="auto" w:fill="FFFFFF"/>
          <w:lang w:val="pl-PL"/>
        </w:rPr>
        <w:t> </w:t>
      </w:r>
      <w:r w:rsidRPr="008A4301">
        <w:rPr>
          <w:rFonts w:ascii="Calibri" w:hAnsi="Calibri" w:cs="Calibri"/>
          <w:color w:val="auto"/>
          <w:shd w:val="clear" w:color="auto" w:fill="FFFFFF"/>
          <w:lang w:val="pl-PL"/>
        </w:rPr>
        <w:br/>
      </w:r>
      <w:r w:rsidRPr="008A4301">
        <w:rPr>
          <w:rStyle w:val="normaltextrun"/>
          <w:rFonts w:ascii="Calibri" w:hAnsi="Calibri" w:cs="Calibri"/>
          <w:color w:val="auto"/>
          <w:shd w:val="clear" w:color="auto" w:fill="FFFFFF"/>
          <w:lang w:val="pl-PL"/>
        </w:rPr>
        <w:t>realizowany w ramach projektu: </w:t>
      </w:r>
      <w:r w:rsidRPr="008A4301">
        <w:rPr>
          <w:rStyle w:val="scxw141761663"/>
          <w:rFonts w:ascii="Calibri" w:hAnsi="Calibri" w:cs="Calibri"/>
          <w:color w:val="auto"/>
          <w:shd w:val="clear" w:color="auto" w:fill="FFFFFF"/>
          <w:lang w:val="pl-PL"/>
        </w:rPr>
        <w:t> </w:t>
      </w:r>
      <w:r w:rsidRPr="008A4301">
        <w:rPr>
          <w:rFonts w:ascii="Calibri" w:hAnsi="Calibri" w:cs="Calibri"/>
          <w:color w:val="auto"/>
          <w:shd w:val="clear" w:color="auto" w:fill="FFFFFF"/>
          <w:lang w:val="pl-PL"/>
        </w:rPr>
        <w:br/>
      </w:r>
      <w:r w:rsidRPr="008A4301">
        <w:rPr>
          <w:rStyle w:val="normaltextrun"/>
          <w:rFonts w:ascii="Calibri" w:hAnsi="Calibri" w:cs="Calibri"/>
          <w:b w:val="0"/>
          <w:bCs w:val="0"/>
          <w:color w:val="auto"/>
          <w:shd w:val="clear" w:color="auto" w:fill="FFFFFF"/>
          <w:lang w:val="pl-PL"/>
        </w:rPr>
        <w:t>„</w:t>
      </w:r>
      <w:proofErr w:type="spellStart"/>
      <w:r w:rsidRPr="008A4301">
        <w:rPr>
          <w:rStyle w:val="normaltextrun"/>
          <w:rFonts w:ascii="Calibri" w:hAnsi="Calibri" w:cs="Calibri"/>
          <w:b w:val="0"/>
          <w:bCs w:val="0"/>
          <w:color w:val="auto"/>
          <w:shd w:val="clear" w:color="auto" w:fill="FFFFFF"/>
          <w:lang w:val="pl-PL"/>
        </w:rPr>
        <w:t>GreenTechEducation</w:t>
      </w:r>
      <w:proofErr w:type="spellEnd"/>
      <w:r w:rsidRPr="008A4301">
        <w:rPr>
          <w:rStyle w:val="normaltextrun"/>
          <w:rFonts w:ascii="Calibri" w:hAnsi="Calibri" w:cs="Calibri"/>
          <w:b w:val="0"/>
          <w:bCs w:val="0"/>
          <w:color w:val="auto"/>
          <w:shd w:val="clear" w:color="auto" w:fill="FFFFFF"/>
          <w:lang w:val="pl-PL"/>
        </w:rPr>
        <w:t> – SGGW dla gospodarki przyszłości” nr umowy: FERS.01.05-IP.08-0330/23-00</w:t>
      </w:r>
      <w:r w:rsidRPr="008A4301">
        <w:rPr>
          <w:rStyle w:val="eop"/>
          <w:rFonts w:ascii="Calibri" w:hAnsi="Calibri" w:cs="Calibri"/>
          <w:color w:val="auto"/>
          <w:shd w:val="clear" w:color="auto" w:fill="FFFFFF"/>
          <w:lang w:val="pl-PL"/>
        </w:rPr>
        <w:t> </w:t>
      </w:r>
    </w:p>
    <w:p w14:paraId="4D049BA5" w14:textId="0806DEF4" w:rsidR="551F1297" w:rsidRPr="008A4301" w:rsidRDefault="551F1297" w:rsidP="4549D576">
      <w:pPr>
        <w:pStyle w:val="Nagwek1"/>
        <w:rPr>
          <w:color w:val="auto"/>
        </w:rPr>
      </w:pPr>
      <w:proofErr w:type="spellStart"/>
      <w:r w:rsidRPr="008A4301">
        <w:rPr>
          <w:rFonts w:ascii="Calibri" w:eastAsia="Calibri" w:hAnsi="Calibri" w:cs="Calibri"/>
          <w:color w:val="auto"/>
          <w:sz w:val="24"/>
          <w:szCs w:val="24"/>
        </w:rPr>
        <w:t>Informacje</w:t>
      </w:r>
      <w:proofErr w:type="spellEnd"/>
      <w:r w:rsidRPr="008A4301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8A4301">
        <w:rPr>
          <w:rFonts w:ascii="Calibri" w:eastAsia="Calibri" w:hAnsi="Calibri" w:cs="Calibri"/>
          <w:color w:val="auto"/>
          <w:sz w:val="24"/>
          <w:szCs w:val="24"/>
        </w:rPr>
        <w:t>ogólne</w:t>
      </w:r>
      <w:proofErr w:type="spellEnd"/>
      <w:r w:rsidRPr="008A4301">
        <w:rPr>
          <w:rFonts w:ascii="Calibri" w:eastAsia="Calibri" w:hAnsi="Calibri" w:cs="Calibri"/>
          <w:color w:val="auto"/>
          <w:sz w:val="24"/>
          <w:szCs w:val="24"/>
        </w:rPr>
        <w:t xml:space="preserve"> o </w:t>
      </w:r>
      <w:proofErr w:type="spellStart"/>
      <w:r w:rsidRPr="008A4301">
        <w:rPr>
          <w:rFonts w:ascii="Calibri" w:eastAsia="Calibri" w:hAnsi="Calibri" w:cs="Calibri"/>
          <w:color w:val="auto"/>
          <w:sz w:val="24"/>
          <w:szCs w:val="24"/>
        </w:rPr>
        <w:t>przedmiocie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8A4301" w:rsidRPr="008A4301" w14:paraId="4A8873DD" w14:textId="77777777" w:rsidTr="6D351FBD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D5CBA" w14:textId="7F66419F" w:rsidR="4549D576" w:rsidRPr="008A4301" w:rsidRDefault="4549D576" w:rsidP="4549D576">
            <w:r w:rsidRPr="008A4301">
              <w:rPr>
                <w:rFonts w:ascii="Calibri" w:eastAsia="Calibri" w:hAnsi="Calibri" w:cs="Calibri"/>
              </w:rPr>
              <w:t>Przedmiot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000235" w14:textId="34B40EB2" w:rsidR="4549D576" w:rsidRPr="008A4301" w:rsidRDefault="00294013" w:rsidP="4549D576">
            <w:r>
              <w:rPr>
                <w:rFonts w:ascii="Calibri" w:eastAsia="Calibri" w:hAnsi="Calibri" w:cs="Calibri"/>
              </w:rPr>
              <w:t xml:space="preserve">Drewno </w:t>
            </w:r>
            <w:proofErr w:type="spellStart"/>
            <w:r>
              <w:rPr>
                <w:rFonts w:ascii="Calibri" w:eastAsia="Calibri" w:hAnsi="Calibri" w:cs="Calibri"/>
              </w:rPr>
              <w:t>egzotyczne</w:t>
            </w:r>
            <w:proofErr w:type="spellEnd"/>
            <w:r>
              <w:rPr>
                <w:rFonts w:ascii="Calibri" w:eastAsia="Calibri" w:hAnsi="Calibri" w:cs="Calibri"/>
              </w:rPr>
              <w:t xml:space="preserve"> w </w:t>
            </w:r>
            <w:proofErr w:type="spellStart"/>
            <w:r>
              <w:rPr>
                <w:rFonts w:ascii="Calibri" w:eastAsia="Calibri" w:hAnsi="Calibri" w:cs="Calibri"/>
              </w:rPr>
              <w:t>meblarstwie</w:t>
            </w:r>
            <w:proofErr w:type="spellEnd"/>
          </w:p>
        </w:tc>
      </w:tr>
      <w:tr w:rsidR="008A4301" w:rsidRPr="008A4301" w14:paraId="55FA18EF" w14:textId="77777777" w:rsidTr="6D351FBD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66E53" w14:textId="2C5CBCA4" w:rsidR="4549D576" w:rsidRPr="008A4301" w:rsidRDefault="4549D576" w:rsidP="4549D576">
            <w:proofErr w:type="spellStart"/>
            <w:r w:rsidRPr="008A4301">
              <w:rPr>
                <w:rFonts w:ascii="Calibri" w:eastAsia="Calibri" w:hAnsi="Calibri" w:cs="Calibri"/>
              </w:rPr>
              <w:t>Kierunek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4301">
              <w:rPr>
                <w:rFonts w:ascii="Calibri" w:eastAsia="Calibri" w:hAnsi="Calibri" w:cs="Calibri"/>
              </w:rPr>
              <w:t>studiów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55AAD" w14:textId="55EA4331" w:rsidR="4549D576" w:rsidRPr="008A4301" w:rsidRDefault="00294013" w:rsidP="4549D576">
            <w:proofErr w:type="spellStart"/>
            <w:r>
              <w:rPr>
                <w:rFonts w:ascii="Calibri" w:eastAsia="Calibri" w:hAnsi="Calibri" w:cs="Calibri"/>
              </w:rPr>
              <w:t>meblarstwo</w:t>
            </w:r>
            <w:proofErr w:type="spellEnd"/>
          </w:p>
        </w:tc>
      </w:tr>
      <w:tr w:rsidR="008A4301" w:rsidRPr="008A4301" w14:paraId="57441689" w14:textId="77777777" w:rsidTr="6D351FBD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8EAA9" w14:textId="01BE6353" w:rsidR="4549D576" w:rsidRPr="008A4301" w:rsidRDefault="4549D576" w:rsidP="4549D576">
            <w:proofErr w:type="spellStart"/>
            <w:r w:rsidRPr="008A4301">
              <w:rPr>
                <w:rFonts w:ascii="Calibri" w:eastAsia="Calibri" w:hAnsi="Calibri" w:cs="Calibri"/>
              </w:rPr>
              <w:t>Poziom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4301">
              <w:rPr>
                <w:rFonts w:ascii="Calibri" w:eastAsia="Calibri" w:hAnsi="Calibri" w:cs="Calibri"/>
              </w:rPr>
              <w:t>studiów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89E89" w14:textId="0BD1F760" w:rsidR="4549D576" w:rsidRPr="008A4301" w:rsidRDefault="009D0442" w:rsidP="4549D576">
            <w:pPr>
              <w:rPr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 xml:space="preserve">studia </w:t>
            </w:r>
            <w:r w:rsidR="4549D576" w:rsidRPr="008A4301">
              <w:rPr>
                <w:rFonts w:ascii="Calibri" w:eastAsia="Calibri" w:hAnsi="Calibri" w:cs="Calibri"/>
                <w:lang w:val="pl-PL"/>
              </w:rPr>
              <w:t>II stopnia</w:t>
            </w:r>
          </w:p>
        </w:tc>
      </w:tr>
      <w:tr w:rsidR="008A4301" w:rsidRPr="008A4301" w14:paraId="76191E69" w14:textId="77777777" w:rsidTr="6D351FBD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E17F" w14:textId="6D08C7CF" w:rsidR="4549D576" w:rsidRPr="008A4301" w:rsidRDefault="4549D576" w:rsidP="4549D576">
            <w:proofErr w:type="spellStart"/>
            <w:r w:rsidRPr="008A4301">
              <w:rPr>
                <w:rFonts w:ascii="Calibri" w:eastAsia="Calibri" w:hAnsi="Calibri" w:cs="Calibri"/>
              </w:rPr>
              <w:t>Semestr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EFA7E" w14:textId="448A618F" w:rsidR="4549D576" w:rsidRPr="008A4301" w:rsidRDefault="4549D576" w:rsidP="4549D576">
            <w:r w:rsidRPr="008A4301">
              <w:rPr>
                <w:rFonts w:ascii="Calibri" w:eastAsia="Calibri" w:hAnsi="Calibri" w:cs="Calibri"/>
              </w:rPr>
              <w:t xml:space="preserve"> </w:t>
            </w:r>
            <w:r w:rsidR="00026471" w:rsidRPr="008A4301">
              <w:rPr>
                <w:rFonts w:ascii="Calibri" w:eastAsia="Calibri" w:hAnsi="Calibri" w:cs="Calibri"/>
              </w:rPr>
              <w:t>1</w:t>
            </w:r>
          </w:p>
        </w:tc>
      </w:tr>
      <w:tr w:rsidR="008A4301" w:rsidRPr="00F70E25" w14:paraId="68606A8C" w14:textId="77777777" w:rsidTr="6D351FBD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4A9A1" w14:textId="622923FD" w:rsidR="4549D576" w:rsidRPr="008A4301" w:rsidRDefault="4549D576" w:rsidP="4549D576">
            <w:proofErr w:type="spellStart"/>
            <w:r w:rsidRPr="008A4301">
              <w:rPr>
                <w:rFonts w:ascii="Calibri" w:eastAsia="Calibri" w:hAnsi="Calibri" w:cs="Calibri"/>
              </w:rPr>
              <w:t>Jednostka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4301">
              <w:rPr>
                <w:rFonts w:ascii="Calibri" w:eastAsia="Calibri" w:hAnsi="Calibri" w:cs="Calibri"/>
              </w:rPr>
              <w:t>organizacyjna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E0CF83" w14:textId="55801606" w:rsidR="4549D576" w:rsidRPr="008A4301" w:rsidRDefault="00026471" w:rsidP="4549D576">
            <w:pPr>
              <w:rPr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>Wydział Technologii Drewna, Katedra Nauki o Drewnie i Ochrony Drewna</w:t>
            </w:r>
          </w:p>
        </w:tc>
      </w:tr>
      <w:tr w:rsidR="008A4301" w:rsidRPr="008A4301" w14:paraId="68DB47B3" w14:textId="77777777" w:rsidTr="6D351FBD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766373" w14:textId="02482342" w:rsidR="4549D576" w:rsidRPr="008A4301" w:rsidRDefault="4549D576" w:rsidP="4549D576">
            <w:proofErr w:type="spellStart"/>
            <w:r w:rsidRPr="008A4301">
              <w:rPr>
                <w:rFonts w:ascii="Calibri" w:eastAsia="Calibri" w:hAnsi="Calibri" w:cs="Calibri"/>
              </w:rPr>
              <w:t>Liczba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4301">
              <w:rPr>
                <w:rFonts w:ascii="Calibri" w:eastAsia="Calibri" w:hAnsi="Calibri" w:cs="Calibri"/>
              </w:rPr>
              <w:t>godzin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(</w:t>
            </w:r>
            <w:proofErr w:type="spellStart"/>
            <w:r w:rsidRPr="008A4301">
              <w:rPr>
                <w:rFonts w:ascii="Calibri" w:eastAsia="Calibri" w:hAnsi="Calibri" w:cs="Calibri"/>
              </w:rPr>
              <w:t>łącznie</w:t>
            </w:r>
            <w:proofErr w:type="spellEnd"/>
            <w:r w:rsidRPr="008A4301">
              <w:rPr>
                <w:rFonts w:ascii="Calibri" w:eastAsia="Calibri" w:hAnsi="Calibri" w:cs="Calibri"/>
              </w:rPr>
              <w:t>):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D570B" w14:textId="0158D1D4" w:rsidR="4549D576" w:rsidRPr="008A4301" w:rsidRDefault="4549D576" w:rsidP="4549D576">
            <w:r w:rsidRPr="008A4301">
              <w:rPr>
                <w:rFonts w:ascii="Calibri" w:eastAsia="Calibri" w:hAnsi="Calibri" w:cs="Calibri"/>
              </w:rPr>
              <w:t xml:space="preserve"> </w:t>
            </w:r>
            <w:r w:rsidR="00026471" w:rsidRPr="008A4301">
              <w:rPr>
                <w:rFonts w:ascii="Calibri" w:eastAsia="Calibri" w:hAnsi="Calibri" w:cs="Calibri"/>
              </w:rPr>
              <w:t>75</w:t>
            </w:r>
          </w:p>
        </w:tc>
      </w:tr>
      <w:tr w:rsidR="008A4301" w:rsidRPr="008A4301" w14:paraId="1C7A0F48" w14:textId="77777777" w:rsidTr="6D351FBD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5014A" w14:textId="08C96ADE" w:rsidR="4549D576" w:rsidRPr="008A4301" w:rsidRDefault="4549D576" w:rsidP="4549D576">
            <w:proofErr w:type="spellStart"/>
            <w:r w:rsidRPr="008A4301">
              <w:rPr>
                <w:rFonts w:ascii="Calibri" w:eastAsia="Calibri" w:hAnsi="Calibri" w:cs="Calibri"/>
              </w:rPr>
              <w:t>Liczba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4301">
              <w:rPr>
                <w:rFonts w:ascii="Calibri" w:eastAsia="Calibri" w:hAnsi="Calibri" w:cs="Calibri"/>
              </w:rPr>
              <w:t>scenariuszy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008A4301">
              <w:rPr>
                <w:rFonts w:ascii="Calibri" w:eastAsia="Calibri" w:hAnsi="Calibri" w:cs="Calibri"/>
              </w:rPr>
              <w:t>przedmiocie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432C5C" w14:textId="37650F5B" w:rsidR="4549D576" w:rsidRPr="008A4301" w:rsidRDefault="4549D576" w:rsidP="4549D576">
            <w:r w:rsidRPr="008A4301">
              <w:rPr>
                <w:rFonts w:ascii="Calibri" w:eastAsia="Calibri" w:hAnsi="Calibri" w:cs="Calibri"/>
              </w:rPr>
              <w:t xml:space="preserve"> </w:t>
            </w:r>
            <w:r w:rsidR="00026471" w:rsidRPr="008A4301">
              <w:rPr>
                <w:rFonts w:ascii="Calibri" w:eastAsia="Calibri" w:hAnsi="Calibri" w:cs="Calibri"/>
              </w:rPr>
              <w:t>1</w:t>
            </w:r>
          </w:p>
        </w:tc>
      </w:tr>
      <w:tr w:rsidR="008A4301" w:rsidRPr="008A4301" w14:paraId="12EAE1D3" w14:textId="77777777" w:rsidTr="6D351FBD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0FD1A" w14:textId="54350C8B" w:rsidR="4549D576" w:rsidRPr="008A4301" w:rsidRDefault="4549D576" w:rsidP="4549D576">
            <w:proofErr w:type="spellStart"/>
            <w:r w:rsidRPr="008A4301">
              <w:rPr>
                <w:rFonts w:ascii="Calibri" w:eastAsia="Calibri" w:hAnsi="Calibri" w:cs="Calibri"/>
              </w:rPr>
              <w:t>Liczba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4301">
              <w:rPr>
                <w:rFonts w:ascii="Calibri" w:eastAsia="Calibri" w:hAnsi="Calibri" w:cs="Calibri"/>
              </w:rPr>
              <w:t>godzin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4301">
              <w:rPr>
                <w:rFonts w:ascii="Calibri" w:eastAsia="Calibri" w:hAnsi="Calibri" w:cs="Calibri"/>
              </w:rPr>
              <w:t>wykładów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AF0E3" w14:textId="2E7C9266" w:rsidR="4549D576" w:rsidRPr="008A4301" w:rsidRDefault="4549D576" w:rsidP="4549D576">
            <w:r w:rsidRPr="008A4301">
              <w:rPr>
                <w:rFonts w:ascii="Calibri" w:eastAsia="Calibri" w:hAnsi="Calibri" w:cs="Calibri"/>
              </w:rPr>
              <w:t xml:space="preserve"> </w:t>
            </w:r>
            <w:r w:rsidR="00026471" w:rsidRPr="008A4301">
              <w:rPr>
                <w:rFonts w:ascii="Calibri" w:eastAsia="Calibri" w:hAnsi="Calibri" w:cs="Calibri"/>
              </w:rPr>
              <w:t>30</w:t>
            </w:r>
          </w:p>
        </w:tc>
      </w:tr>
      <w:tr w:rsidR="008A4301" w:rsidRPr="008A4301" w14:paraId="28013353" w14:textId="77777777" w:rsidTr="6D351FBD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25B60" w14:textId="2F8AE044" w:rsidR="4549D576" w:rsidRPr="008A4301" w:rsidRDefault="4549D576" w:rsidP="4549D576">
            <w:proofErr w:type="spellStart"/>
            <w:r w:rsidRPr="008A4301">
              <w:rPr>
                <w:rFonts w:ascii="Calibri" w:eastAsia="Calibri" w:hAnsi="Calibri" w:cs="Calibri"/>
              </w:rPr>
              <w:t>Liczba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4301">
              <w:rPr>
                <w:rFonts w:ascii="Calibri" w:eastAsia="Calibri" w:hAnsi="Calibri" w:cs="Calibri"/>
              </w:rPr>
              <w:t>godzin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4301">
              <w:rPr>
                <w:rFonts w:ascii="Calibri" w:eastAsia="Calibri" w:hAnsi="Calibri" w:cs="Calibri"/>
              </w:rPr>
              <w:t>ćwiczeń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2341A" w14:textId="06096A82" w:rsidR="4549D576" w:rsidRPr="008A4301" w:rsidRDefault="4549D576" w:rsidP="4549D576">
            <w:r w:rsidRPr="008A4301">
              <w:rPr>
                <w:rFonts w:ascii="Calibri" w:eastAsia="Calibri" w:hAnsi="Calibri" w:cs="Calibri"/>
              </w:rPr>
              <w:t xml:space="preserve"> </w:t>
            </w:r>
            <w:r w:rsidR="00026471" w:rsidRPr="008A4301">
              <w:rPr>
                <w:rFonts w:ascii="Calibri" w:eastAsia="Calibri" w:hAnsi="Calibri" w:cs="Calibri"/>
              </w:rPr>
              <w:t>45</w:t>
            </w:r>
          </w:p>
        </w:tc>
      </w:tr>
      <w:tr w:rsidR="008A4301" w:rsidRPr="008A4301" w14:paraId="3D6B2F8F" w14:textId="77777777" w:rsidTr="6D351FBD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14AA54" w14:textId="2EFC109E" w:rsidR="4549D576" w:rsidRPr="008A4301" w:rsidRDefault="4549D576" w:rsidP="4549D576">
            <w:proofErr w:type="spellStart"/>
            <w:r w:rsidRPr="008A4301">
              <w:rPr>
                <w:rFonts w:ascii="Calibri" w:eastAsia="Calibri" w:hAnsi="Calibri" w:cs="Calibri"/>
              </w:rPr>
              <w:t>Liczba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ECTS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10E9FD" w14:textId="07CEFCC5" w:rsidR="4549D576" w:rsidRPr="008A4301" w:rsidRDefault="4549D576" w:rsidP="4549D576">
            <w:r w:rsidRPr="008A4301">
              <w:rPr>
                <w:rFonts w:ascii="Calibri" w:eastAsia="Calibri" w:hAnsi="Calibri" w:cs="Calibri"/>
              </w:rPr>
              <w:t xml:space="preserve"> </w:t>
            </w:r>
            <w:r w:rsidR="00C16B39" w:rsidRPr="008A4301">
              <w:rPr>
                <w:rFonts w:ascii="Calibri" w:eastAsia="Calibri" w:hAnsi="Calibri" w:cs="Calibri"/>
              </w:rPr>
              <w:t>6</w:t>
            </w:r>
          </w:p>
        </w:tc>
      </w:tr>
      <w:tr w:rsidR="008A4301" w:rsidRPr="008A4301" w14:paraId="0BF3AF1D" w14:textId="77777777" w:rsidTr="6D351FBD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21536B" w14:textId="08D84765" w:rsidR="4549D576" w:rsidRPr="008A4301" w:rsidRDefault="4549D576" w:rsidP="4549D576">
            <w:proofErr w:type="spellStart"/>
            <w:r w:rsidRPr="008A4301">
              <w:rPr>
                <w:rFonts w:ascii="Calibri" w:eastAsia="Calibri" w:hAnsi="Calibri" w:cs="Calibri"/>
              </w:rPr>
              <w:t>Koordynator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4301">
              <w:rPr>
                <w:rFonts w:ascii="Calibri" w:eastAsia="Calibri" w:hAnsi="Calibri" w:cs="Calibri"/>
              </w:rPr>
              <w:t>przedmiotu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9E7A1" w14:textId="31EE0D18" w:rsidR="4549D576" w:rsidRPr="008A4301" w:rsidRDefault="6D351FBD" w:rsidP="6D351FBD">
            <w:r w:rsidRPr="6D351FBD">
              <w:rPr>
                <w:rFonts w:ascii="Calibri" w:eastAsia="Calibri" w:hAnsi="Calibri" w:cs="Calibri"/>
              </w:rPr>
              <w:t>Paweł Kozakiewicz</w:t>
            </w:r>
          </w:p>
        </w:tc>
      </w:tr>
    </w:tbl>
    <w:p w14:paraId="6B2CB23D" w14:textId="3B74215B" w:rsidR="551F1297" w:rsidRPr="008A4301" w:rsidRDefault="551F1297" w:rsidP="4549D576">
      <w:pPr>
        <w:pStyle w:val="Nagwek1"/>
        <w:rPr>
          <w:color w:val="auto"/>
        </w:rPr>
      </w:pPr>
      <w:proofErr w:type="spellStart"/>
      <w:r w:rsidRPr="008A4301">
        <w:rPr>
          <w:rFonts w:ascii="Calibri" w:eastAsia="Calibri" w:hAnsi="Calibri" w:cs="Calibri"/>
          <w:color w:val="auto"/>
          <w:sz w:val="24"/>
          <w:szCs w:val="24"/>
        </w:rPr>
        <w:t>Wprowadzenie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8A4301" w:rsidRPr="008A4301" w14:paraId="1F3226C2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FAD89" w14:textId="18785FBB" w:rsidR="4549D576" w:rsidRPr="008A4301" w:rsidRDefault="4549D576" w:rsidP="4549D576">
            <w:proofErr w:type="spellStart"/>
            <w:r w:rsidRPr="008A4301">
              <w:rPr>
                <w:rFonts w:ascii="Calibri" w:eastAsia="Calibri" w:hAnsi="Calibri" w:cs="Calibri"/>
              </w:rPr>
              <w:t>Scenariusz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nr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B4D8D" w14:textId="4E4BA75B" w:rsidR="4549D576" w:rsidRPr="008A4301" w:rsidRDefault="4549D576" w:rsidP="4549D576">
            <w:r w:rsidRPr="008A4301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17D63A35" w:rsidRPr="008A4301">
              <w:rPr>
                <w:rFonts w:ascii="Calibri" w:eastAsia="Calibri" w:hAnsi="Calibri" w:cs="Calibri"/>
              </w:rPr>
              <w:t>wedsw</w:t>
            </w:r>
            <w:proofErr w:type="spellEnd"/>
          </w:p>
        </w:tc>
      </w:tr>
      <w:tr w:rsidR="008A4301" w:rsidRPr="00F70E25" w14:paraId="4D393EB1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F4B67" w14:textId="31A952FC" w:rsidR="4549D576" w:rsidRPr="008A4301" w:rsidRDefault="4549D576" w:rsidP="4549D576">
            <w:r w:rsidRPr="008A4301">
              <w:rPr>
                <w:rFonts w:ascii="Calibri" w:eastAsia="Calibri" w:hAnsi="Calibri" w:cs="Calibri"/>
              </w:rPr>
              <w:t xml:space="preserve">Temat </w:t>
            </w:r>
            <w:proofErr w:type="spellStart"/>
            <w:r w:rsidRPr="008A4301">
              <w:rPr>
                <w:rFonts w:ascii="Calibri" w:eastAsia="Calibri" w:hAnsi="Calibri" w:cs="Calibri"/>
              </w:rPr>
              <w:t>zajęć</w:t>
            </w:r>
            <w:proofErr w:type="spellEnd"/>
            <w:r w:rsidRPr="008A4301">
              <w:rPr>
                <w:rFonts w:ascii="Calibri" w:eastAsia="Calibri" w:hAnsi="Calibri" w:cs="Calibri"/>
              </w:rPr>
              <w:t>/</w:t>
            </w:r>
            <w:proofErr w:type="spellStart"/>
            <w:r w:rsidRPr="008A4301">
              <w:rPr>
                <w:rFonts w:ascii="Calibri" w:eastAsia="Calibri" w:hAnsi="Calibri" w:cs="Calibri"/>
              </w:rPr>
              <w:t>blok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4301">
              <w:rPr>
                <w:rFonts w:ascii="Calibri" w:eastAsia="Calibri" w:hAnsi="Calibri" w:cs="Calibri"/>
              </w:rPr>
              <w:t>tematyczny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818A6" w14:textId="5F85B625" w:rsidR="4549D576" w:rsidRPr="008A4301" w:rsidRDefault="00294013" w:rsidP="4549D576">
            <w:pPr>
              <w:rPr>
                <w:lang w:val="pl-PL"/>
              </w:rPr>
            </w:pPr>
            <w:r>
              <w:rPr>
                <w:rFonts w:ascii="Calibri" w:eastAsia="Calibri" w:hAnsi="Calibri" w:cs="Calibri"/>
                <w:lang w:val="pl-PL"/>
              </w:rPr>
              <w:t>P</w:t>
            </w:r>
            <w:r w:rsidR="00026471" w:rsidRPr="008A4301">
              <w:rPr>
                <w:rFonts w:ascii="Calibri" w:eastAsia="Calibri" w:hAnsi="Calibri" w:cs="Calibri"/>
                <w:lang w:val="pl-PL"/>
              </w:rPr>
              <w:t xml:space="preserve">rzegląd użytkowych gatunków drewna egzotycznego </w:t>
            </w:r>
            <w:r>
              <w:rPr>
                <w:rFonts w:ascii="Calibri" w:eastAsia="Calibri" w:hAnsi="Calibri" w:cs="Calibri"/>
                <w:lang w:val="pl-PL"/>
              </w:rPr>
              <w:t xml:space="preserve">stosowanego w meblarstwie </w:t>
            </w:r>
            <w:r w:rsidR="00026471" w:rsidRPr="008A4301">
              <w:rPr>
                <w:rFonts w:ascii="Calibri" w:eastAsia="Calibri" w:hAnsi="Calibri" w:cs="Calibri"/>
                <w:lang w:val="pl-PL"/>
              </w:rPr>
              <w:t>– sesje referatowe</w:t>
            </w:r>
          </w:p>
        </w:tc>
      </w:tr>
      <w:tr w:rsidR="008A4301" w:rsidRPr="008A4301" w14:paraId="339C660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93557" w14:textId="73E5E7F2" w:rsidR="4549D576" w:rsidRPr="008A4301" w:rsidRDefault="4549D576" w:rsidP="4549D576">
            <w:r w:rsidRPr="008A4301">
              <w:rPr>
                <w:rFonts w:ascii="Calibri" w:eastAsia="Calibri" w:hAnsi="Calibri" w:cs="Calibri"/>
              </w:rPr>
              <w:t xml:space="preserve">Forma </w:t>
            </w:r>
            <w:proofErr w:type="spellStart"/>
            <w:r w:rsidRPr="008A4301">
              <w:rPr>
                <w:rFonts w:ascii="Calibri" w:eastAsia="Calibri" w:hAnsi="Calibri" w:cs="Calibri"/>
              </w:rPr>
              <w:t>zajęć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EFF6C" w14:textId="719EE31B" w:rsidR="4549D576" w:rsidRPr="008A4301" w:rsidRDefault="4549D576" w:rsidP="4549D576">
            <w:pPr>
              <w:rPr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>ćwiczenia</w:t>
            </w:r>
          </w:p>
        </w:tc>
      </w:tr>
      <w:tr w:rsidR="008A4301" w:rsidRPr="00F70E25" w14:paraId="79BFCE16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858AFD" w14:textId="016E0F54" w:rsidR="4549D576" w:rsidRPr="008A4301" w:rsidRDefault="4549D576" w:rsidP="4549D576">
            <w:pPr>
              <w:rPr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>Czas realizacji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C57A6" w14:textId="49E1855A" w:rsidR="4549D576" w:rsidRPr="008A4301" w:rsidRDefault="4549D576" w:rsidP="4549D576">
            <w:pPr>
              <w:rPr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 xml:space="preserve">czas trwania 3 bloki </w:t>
            </w:r>
            <w:r w:rsidR="009D0442" w:rsidRPr="008A4301">
              <w:rPr>
                <w:rFonts w:ascii="Calibri" w:eastAsia="Calibri" w:hAnsi="Calibri" w:cs="Calibri"/>
                <w:lang w:val="pl-PL"/>
              </w:rPr>
              <w:t xml:space="preserve">3-godzinne (3 x </w:t>
            </w:r>
            <w:r w:rsidR="00026471" w:rsidRPr="008A4301">
              <w:rPr>
                <w:rFonts w:ascii="Calibri" w:eastAsia="Calibri" w:hAnsi="Calibri" w:cs="Calibri"/>
                <w:lang w:val="pl-PL"/>
              </w:rPr>
              <w:t>125</w:t>
            </w:r>
            <w:r w:rsidRPr="008A4301">
              <w:rPr>
                <w:rFonts w:ascii="Calibri" w:eastAsia="Calibri" w:hAnsi="Calibri" w:cs="Calibri"/>
                <w:lang w:val="pl-PL"/>
              </w:rPr>
              <w:t xml:space="preserve"> minut</w:t>
            </w:r>
            <w:r w:rsidR="009D0442" w:rsidRPr="008A4301">
              <w:rPr>
                <w:rFonts w:ascii="Calibri" w:eastAsia="Calibri" w:hAnsi="Calibri" w:cs="Calibri"/>
                <w:lang w:val="pl-PL"/>
              </w:rPr>
              <w:t>)</w:t>
            </w:r>
            <w:r w:rsidRPr="008A4301">
              <w:rPr>
                <w:rFonts w:ascii="Calibri" w:eastAsia="Calibri" w:hAnsi="Calibri" w:cs="Calibri"/>
                <w:lang w:val="pl-PL"/>
              </w:rPr>
              <w:t xml:space="preserve"> </w:t>
            </w:r>
          </w:p>
        </w:tc>
      </w:tr>
      <w:tr w:rsidR="008A4301" w:rsidRPr="00F70E25" w14:paraId="1097889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314166" w14:textId="71BAB04A" w:rsidR="4549D576" w:rsidRPr="008A4301" w:rsidRDefault="4549D576" w:rsidP="4549D576">
            <w:pPr>
              <w:rPr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>Cel główny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14C63" w14:textId="2004C48C" w:rsidR="4549D576" w:rsidRPr="008A4301" w:rsidRDefault="00026471" w:rsidP="4549D576">
            <w:pPr>
              <w:rPr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 xml:space="preserve">Publiczna prezentacja wyników samodzielnej pracy oraz konfrontacja wiedzy teoretycznej o wybranych gatunkach drewna </w:t>
            </w:r>
            <w:r w:rsidR="0047305F">
              <w:rPr>
                <w:rFonts w:ascii="Calibri" w:eastAsia="Calibri" w:hAnsi="Calibri" w:cs="Calibri"/>
                <w:lang w:val="pl-PL"/>
              </w:rPr>
              <w:t xml:space="preserve">egzotycznego </w:t>
            </w:r>
            <w:r w:rsidRPr="008A4301">
              <w:rPr>
                <w:rFonts w:ascii="Calibri" w:eastAsia="Calibri" w:hAnsi="Calibri" w:cs="Calibri"/>
                <w:lang w:val="pl-PL"/>
              </w:rPr>
              <w:t>z praktycznymi uwarunkowaniami rynkowymi i technologicznymi</w:t>
            </w:r>
            <w:r w:rsidR="0047305F">
              <w:rPr>
                <w:rFonts w:ascii="Calibri" w:eastAsia="Calibri" w:hAnsi="Calibri" w:cs="Calibri"/>
                <w:lang w:val="pl-PL"/>
              </w:rPr>
              <w:t xml:space="preserve"> w meblarstwie</w:t>
            </w:r>
            <w:r w:rsidRPr="008A4301">
              <w:rPr>
                <w:rFonts w:ascii="Calibri" w:eastAsia="Calibri" w:hAnsi="Calibri" w:cs="Calibri"/>
                <w:lang w:val="pl-PL"/>
              </w:rPr>
              <w:t>.</w:t>
            </w:r>
            <w:r w:rsidR="0047305F">
              <w:rPr>
                <w:rFonts w:ascii="Calibri" w:eastAsia="Calibri" w:hAnsi="Calibri" w:cs="Calibri"/>
                <w:lang w:val="pl-PL"/>
              </w:rPr>
              <w:t xml:space="preserve"> </w:t>
            </w:r>
          </w:p>
        </w:tc>
      </w:tr>
      <w:tr w:rsidR="008A4301" w:rsidRPr="00F70E25" w14:paraId="452D20ED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3F592" w14:textId="14BBC1ED" w:rsidR="4549D576" w:rsidRPr="008A4301" w:rsidRDefault="4549D576" w:rsidP="4549D576">
            <w:pPr>
              <w:rPr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>Cele szczegółowe jednostki dydaktycznej/bloku tematycznego/modułu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B86468" w14:textId="77777777" w:rsidR="00026471" w:rsidRPr="008A4301" w:rsidRDefault="00026471" w:rsidP="00026471">
            <w:pPr>
              <w:rPr>
                <w:rFonts w:ascii="Calibri" w:eastAsia="Calibri" w:hAnsi="Calibri" w:cs="Calibri"/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>Student/ka po zrealizowaniu bloku:</w:t>
            </w:r>
          </w:p>
          <w:p w14:paraId="15969E94" w14:textId="45969B50" w:rsidR="00026471" w:rsidRPr="008A4301" w:rsidRDefault="00026471" w:rsidP="00026471">
            <w:pPr>
              <w:pStyle w:val="Akapitzlist"/>
              <w:numPr>
                <w:ilvl w:val="0"/>
                <w:numId w:val="10"/>
              </w:numPr>
              <w:ind w:left="451"/>
              <w:rPr>
                <w:rFonts w:ascii="Calibri" w:eastAsia="Calibri" w:hAnsi="Calibri" w:cs="Calibri"/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 xml:space="preserve">potrafi zaprezentować </w:t>
            </w:r>
            <w:r w:rsidR="0047305F">
              <w:rPr>
                <w:rFonts w:ascii="Calibri" w:eastAsia="Calibri" w:hAnsi="Calibri" w:cs="Calibri"/>
                <w:lang w:val="pl-PL"/>
              </w:rPr>
              <w:t>w sposób logiczny i fachowy dane o wybranych rodzajach drewna egzotycznego</w:t>
            </w:r>
            <w:r w:rsidRPr="008A4301">
              <w:rPr>
                <w:rFonts w:ascii="Calibri" w:eastAsia="Calibri" w:hAnsi="Calibri" w:cs="Calibri"/>
                <w:lang w:val="pl-PL"/>
              </w:rPr>
              <w:t>,</w:t>
            </w:r>
          </w:p>
          <w:p w14:paraId="2E154FEB" w14:textId="111C56E2" w:rsidR="00026471" w:rsidRPr="0047305F" w:rsidRDefault="0047305F" w:rsidP="0047305F">
            <w:pPr>
              <w:pStyle w:val="Akapitzlist"/>
              <w:numPr>
                <w:ilvl w:val="0"/>
                <w:numId w:val="10"/>
              </w:numPr>
              <w:ind w:left="451"/>
              <w:rPr>
                <w:rFonts w:ascii="Calibri" w:eastAsia="Calibri" w:hAnsi="Calibri" w:cs="Calibri"/>
                <w:lang w:val="pl-PL"/>
              </w:rPr>
            </w:pPr>
            <w:r w:rsidRPr="0047305F">
              <w:rPr>
                <w:rFonts w:ascii="Calibri" w:eastAsia="Calibri" w:hAnsi="Calibri" w:cs="Calibri"/>
                <w:lang w:val="pl-PL"/>
              </w:rPr>
              <w:t>wskazać najbardziej racjonalne zastosowania danego</w:t>
            </w:r>
            <w:r>
              <w:rPr>
                <w:rFonts w:ascii="Calibri" w:eastAsia="Calibri" w:hAnsi="Calibri" w:cs="Calibri"/>
                <w:lang w:val="pl-PL"/>
              </w:rPr>
              <w:t xml:space="preserve"> </w:t>
            </w:r>
            <w:r w:rsidRPr="0047305F">
              <w:rPr>
                <w:rFonts w:ascii="Calibri" w:eastAsia="Calibri" w:hAnsi="Calibri" w:cs="Calibri"/>
                <w:lang w:val="pl-PL"/>
              </w:rPr>
              <w:t>rodzaju drewna w oparciu o znajomość jego</w:t>
            </w:r>
            <w:r>
              <w:rPr>
                <w:rFonts w:ascii="Calibri" w:eastAsia="Calibri" w:hAnsi="Calibri" w:cs="Calibri"/>
                <w:lang w:val="pl-PL"/>
              </w:rPr>
              <w:t xml:space="preserve"> </w:t>
            </w:r>
            <w:r w:rsidRPr="0047305F">
              <w:rPr>
                <w:rFonts w:ascii="Calibri" w:eastAsia="Calibri" w:hAnsi="Calibri" w:cs="Calibri"/>
                <w:lang w:val="pl-PL"/>
              </w:rPr>
              <w:t>właściwości fizycznych, mechanicznych</w:t>
            </w:r>
            <w:r>
              <w:rPr>
                <w:rFonts w:ascii="Calibri" w:eastAsia="Calibri" w:hAnsi="Calibri" w:cs="Calibri"/>
                <w:lang w:val="pl-PL"/>
              </w:rPr>
              <w:t xml:space="preserve"> </w:t>
            </w:r>
            <w:r w:rsidRPr="0047305F">
              <w:rPr>
                <w:rFonts w:ascii="Calibri" w:eastAsia="Calibri" w:hAnsi="Calibri" w:cs="Calibri"/>
                <w:lang w:val="pl-PL"/>
              </w:rPr>
              <w:t xml:space="preserve">i </w:t>
            </w:r>
            <w:r w:rsidRPr="0047305F">
              <w:rPr>
                <w:rFonts w:ascii="Calibri" w:eastAsia="Calibri" w:hAnsi="Calibri" w:cs="Calibri"/>
                <w:lang w:val="pl-PL"/>
              </w:rPr>
              <w:lastRenderedPageBreak/>
              <w:t>technologicznych oraz stawianych wymagań wobec różnych grup mebli i przewidywanych warunków ich użytkowania</w:t>
            </w:r>
            <w:r w:rsidR="00026471" w:rsidRPr="0047305F">
              <w:rPr>
                <w:rFonts w:ascii="Calibri" w:eastAsia="Calibri" w:hAnsi="Calibri" w:cs="Calibri"/>
                <w:lang w:val="pl-PL"/>
              </w:rPr>
              <w:t>,</w:t>
            </w:r>
          </w:p>
          <w:p w14:paraId="771F744E" w14:textId="43236FA4" w:rsidR="00026471" w:rsidRPr="008A4301" w:rsidRDefault="00026471" w:rsidP="00026471">
            <w:pPr>
              <w:pStyle w:val="Akapitzlist"/>
              <w:numPr>
                <w:ilvl w:val="0"/>
                <w:numId w:val="10"/>
              </w:numPr>
              <w:ind w:left="451"/>
              <w:rPr>
                <w:rFonts w:ascii="Calibri" w:eastAsia="Calibri" w:hAnsi="Calibri" w:cs="Calibri"/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>potrafi prowadz</w:t>
            </w:r>
            <w:r w:rsidR="0047305F">
              <w:rPr>
                <w:rFonts w:ascii="Calibri" w:eastAsia="Calibri" w:hAnsi="Calibri" w:cs="Calibri"/>
                <w:lang w:val="pl-PL"/>
              </w:rPr>
              <w:t>ić</w:t>
            </w:r>
            <w:r w:rsidRPr="008A4301">
              <w:rPr>
                <w:rFonts w:ascii="Calibri" w:eastAsia="Calibri" w:hAnsi="Calibri" w:cs="Calibri"/>
                <w:lang w:val="pl-PL"/>
              </w:rPr>
              <w:t xml:space="preserve"> dyskusję na </w:t>
            </w:r>
            <w:r w:rsidR="0047305F">
              <w:rPr>
                <w:rFonts w:ascii="Calibri" w:eastAsia="Calibri" w:hAnsi="Calibri" w:cs="Calibri"/>
                <w:lang w:val="pl-PL"/>
              </w:rPr>
              <w:t>temat</w:t>
            </w:r>
            <w:r w:rsidRPr="008A4301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47305F">
              <w:rPr>
                <w:rFonts w:ascii="Calibri" w:eastAsia="Calibri" w:hAnsi="Calibri" w:cs="Calibri"/>
                <w:lang w:val="pl-PL"/>
              </w:rPr>
              <w:t>zrównoważonego i odnawialnego pozyskiwania surowca drzewnego</w:t>
            </w:r>
            <w:r w:rsidRPr="008A4301">
              <w:rPr>
                <w:rFonts w:ascii="Calibri" w:eastAsia="Calibri" w:hAnsi="Calibri" w:cs="Calibri"/>
                <w:lang w:val="pl-PL"/>
              </w:rPr>
              <w:t>,</w:t>
            </w:r>
          </w:p>
          <w:p w14:paraId="270269CA" w14:textId="730A3CCB" w:rsidR="4549D576" w:rsidRPr="008A4301" w:rsidRDefault="00026471" w:rsidP="00026471">
            <w:pPr>
              <w:pStyle w:val="Akapitzlist"/>
              <w:numPr>
                <w:ilvl w:val="0"/>
                <w:numId w:val="10"/>
              </w:numPr>
              <w:ind w:left="451"/>
              <w:rPr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>krytycznie ocenia zasadność stosowania zamienników krajowych w relacji do parametrów drewna egzotycznego.</w:t>
            </w:r>
          </w:p>
        </w:tc>
      </w:tr>
      <w:tr w:rsidR="008A4301" w:rsidRPr="008A4301" w14:paraId="3E5F231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77D85" w14:textId="09ADB9DC" w:rsidR="4549D576" w:rsidRPr="008A4301" w:rsidRDefault="4549D576" w:rsidP="4549D576">
            <w:pPr>
              <w:rPr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BCE0D2" w14:textId="35C0BFDE" w:rsidR="4549D576" w:rsidRPr="008A4301" w:rsidRDefault="4549D576" w:rsidP="4549D576">
            <w:pPr>
              <w:rPr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>komputer, projektor</w:t>
            </w:r>
          </w:p>
        </w:tc>
      </w:tr>
      <w:tr w:rsidR="008A4301" w:rsidRPr="00F70E25" w14:paraId="4430045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E9694" w14:textId="00FA2F47" w:rsidR="4549D576" w:rsidRPr="008A4301" w:rsidRDefault="4549D576" w:rsidP="4549D576">
            <w:proofErr w:type="spellStart"/>
            <w:r w:rsidRPr="008A4301">
              <w:rPr>
                <w:rFonts w:ascii="Calibri" w:eastAsia="Calibri" w:hAnsi="Calibri" w:cs="Calibri"/>
              </w:rPr>
              <w:t>Czynności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4301">
              <w:rPr>
                <w:rFonts w:ascii="Calibri" w:eastAsia="Calibri" w:hAnsi="Calibri" w:cs="Calibri"/>
              </w:rPr>
              <w:t>organizacyjne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4301">
              <w:rPr>
                <w:rFonts w:ascii="Calibri" w:eastAsia="Calibri" w:hAnsi="Calibri" w:cs="Calibri"/>
              </w:rPr>
              <w:t>i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4301">
              <w:rPr>
                <w:rFonts w:ascii="Calibri" w:eastAsia="Calibri" w:hAnsi="Calibri" w:cs="Calibri"/>
              </w:rPr>
              <w:t>przygotowawcze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3C666" w14:textId="2263C201" w:rsidR="4549D576" w:rsidRPr="008A4301" w:rsidRDefault="4549D576" w:rsidP="4549D576">
            <w:pPr>
              <w:rPr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>ustawienie sprzętu</w:t>
            </w:r>
            <w:r w:rsidR="009D0442" w:rsidRPr="008A4301">
              <w:rPr>
                <w:rFonts w:ascii="Calibri" w:eastAsia="Calibri" w:hAnsi="Calibri" w:cs="Calibri"/>
                <w:lang w:val="pl-PL"/>
              </w:rPr>
              <w:t xml:space="preserve">, przygotowanie próbek drewna z bazy </w:t>
            </w:r>
            <w:proofErr w:type="spellStart"/>
            <w:r w:rsidR="009D0442" w:rsidRPr="008A4301">
              <w:rPr>
                <w:rFonts w:ascii="Calibri" w:eastAsia="Calibri" w:hAnsi="Calibri" w:cs="Calibri"/>
                <w:lang w:val="pl-PL"/>
              </w:rPr>
              <w:t>ksylotecznej</w:t>
            </w:r>
            <w:proofErr w:type="spellEnd"/>
            <w:r w:rsidR="009D0442" w:rsidRPr="008A4301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6C490E">
              <w:rPr>
                <w:rFonts w:ascii="Calibri" w:eastAsia="Calibri" w:hAnsi="Calibri" w:cs="Calibri"/>
                <w:lang w:val="pl-PL"/>
              </w:rPr>
              <w:t>Instytutu Nauk Drzewnych i Meblarstwa</w:t>
            </w:r>
            <w:r w:rsidR="0047305F">
              <w:rPr>
                <w:rFonts w:ascii="Calibri" w:eastAsia="Calibri" w:hAnsi="Calibri" w:cs="Calibri"/>
                <w:lang w:val="pl-PL"/>
              </w:rPr>
              <w:t xml:space="preserve"> (pomocy dydaktycznych)</w:t>
            </w:r>
          </w:p>
        </w:tc>
      </w:tr>
    </w:tbl>
    <w:p w14:paraId="457686D5" w14:textId="04D697BB" w:rsidR="551F1297" w:rsidRPr="008A4301" w:rsidRDefault="551F1297" w:rsidP="4549D576">
      <w:pPr>
        <w:pStyle w:val="Nagwek1"/>
        <w:rPr>
          <w:color w:val="auto"/>
        </w:rPr>
      </w:pPr>
      <w:proofErr w:type="spellStart"/>
      <w:r w:rsidRPr="008A4301">
        <w:rPr>
          <w:rFonts w:ascii="Calibri" w:eastAsia="Calibri" w:hAnsi="Calibri" w:cs="Calibri"/>
          <w:color w:val="auto"/>
          <w:sz w:val="24"/>
          <w:szCs w:val="24"/>
        </w:rPr>
        <w:t>Harmonogram</w:t>
      </w:r>
      <w:proofErr w:type="spellEnd"/>
      <w:r w:rsidRPr="008A4301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proofErr w:type="spellStart"/>
      <w:r w:rsidRPr="008A4301">
        <w:rPr>
          <w:rFonts w:ascii="Calibri" w:eastAsia="Calibri" w:hAnsi="Calibri" w:cs="Calibri"/>
          <w:color w:val="auto"/>
          <w:sz w:val="24"/>
          <w:szCs w:val="24"/>
        </w:rPr>
        <w:t>zajęć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8A4301" w:rsidRPr="008A4301" w14:paraId="09B972FA" w14:textId="77777777" w:rsidTr="00D2515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41B587" w14:textId="5F29A265" w:rsidR="4549D576" w:rsidRPr="008A4301" w:rsidRDefault="4549D576" w:rsidP="4549D576">
            <w:r w:rsidRPr="008A4301">
              <w:rPr>
                <w:rFonts w:ascii="Calibri" w:eastAsia="Calibri" w:hAnsi="Calibri" w:cs="Calibri"/>
              </w:rPr>
              <w:t>Nazwa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CC1170" w14:textId="13B8D751" w:rsidR="4549D576" w:rsidRPr="008A4301" w:rsidRDefault="00A74687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8A4301">
              <w:rPr>
                <w:rFonts w:asciiTheme="majorHAnsi" w:hAnsiTheme="majorHAnsi" w:cstheme="majorHAnsi"/>
                <w:lang w:val="pl-PL"/>
              </w:rPr>
              <w:t>Rozpoczęcie zajęć</w:t>
            </w:r>
          </w:p>
        </w:tc>
      </w:tr>
      <w:tr w:rsidR="008A4301" w:rsidRPr="008A4301" w14:paraId="16784BF6" w14:textId="77777777" w:rsidTr="00D2515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384DCE" w14:textId="6E0988AB" w:rsidR="4549D576" w:rsidRPr="008A4301" w:rsidRDefault="4549D576" w:rsidP="4549D576">
            <w:proofErr w:type="spellStart"/>
            <w:r w:rsidRPr="008A4301">
              <w:rPr>
                <w:rFonts w:ascii="Calibri" w:eastAsia="Calibri" w:hAnsi="Calibri" w:cs="Calibri"/>
              </w:rPr>
              <w:t>Planowany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4301">
              <w:rPr>
                <w:rFonts w:ascii="Calibri" w:eastAsia="Calibri" w:hAnsi="Calibri" w:cs="Calibri"/>
              </w:rPr>
              <w:t>czas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4301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EF8028" w14:textId="57BC1127" w:rsidR="4549D576" w:rsidRPr="008A4301" w:rsidRDefault="00D25154" w:rsidP="4549D576">
            <w:r w:rsidRPr="008A4301">
              <w:rPr>
                <w:rFonts w:ascii="Calibri" w:eastAsia="Calibri" w:hAnsi="Calibri" w:cs="Calibri"/>
              </w:rPr>
              <w:t>5</w:t>
            </w:r>
            <w:r w:rsidR="003578DA" w:rsidRPr="008A4301">
              <w:rPr>
                <w:rFonts w:ascii="Calibri" w:eastAsia="Calibri" w:hAnsi="Calibri" w:cs="Calibri"/>
              </w:rPr>
              <w:t xml:space="preserve"> min.</w:t>
            </w:r>
          </w:p>
        </w:tc>
      </w:tr>
      <w:tr w:rsidR="008A4301" w:rsidRPr="00F70E25" w14:paraId="3FE7FC01" w14:textId="77777777" w:rsidTr="00D2515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C2328A" w14:textId="0189BD6D" w:rsidR="00A74687" w:rsidRPr="008A4301" w:rsidRDefault="00A74687" w:rsidP="00A74687">
            <w:pPr>
              <w:rPr>
                <w:rFonts w:ascii="Calibri" w:eastAsia="Calibri" w:hAnsi="Calibri" w:cs="Calibri"/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1997F9" w14:textId="7B028162" w:rsidR="00A74687" w:rsidRPr="008A4301" w:rsidRDefault="00A74687" w:rsidP="00A74687">
            <w:pPr>
              <w:rPr>
                <w:rFonts w:ascii="Calibri" w:eastAsia="Calibri" w:hAnsi="Calibri" w:cs="Calibri"/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>Sprawdzenie listy obecności i przedstawienie harmonogramu zajęć.</w:t>
            </w:r>
          </w:p>
        </w:tc>
      </w:tr>
      <w:tr w:rsidR="008A4301" w:rsidRPr="008A4301" w14:paraId="2ECF6C51" w14:textId="77777777" w:rsidTr="00D2515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FC1496" w14:textId="4F46AD6D" w:rsidR="00A74687" w:rsidRPr="008A4301" w:rsidRDefault="00A74687" w:rsidP="00A74687">
            <w:pPr>
              <w:rPr>
                <w:rFonts w:ascii="Calibri" w:eastAsia="Calibri" w:hAnsi="Calibri" w:cs="Calibri"/>
                <w:lang w:val="pl-PL"/>
              </w:rPr>
            </w:pPr>
            <w:r w:rsidRPr="008A4301">
              <w:rPr>
                <w:rFonts w:ascii="Calibri" w:eastAsia="Calibri" w:hAnsi="Calibri" w:cs="Calibri"/>
              </w:rPr>
              <w:t xml:space="preserve">Nazwa </w:t>
            </w:r>
            <w:proofErr w:type="spellStart"/>
            <w:r w:rsidRPr="008A4301">
              <w:rPr>
                <w:rFonts w:ascii="Calibri" w:eastAsia="Calibri" w:hAnsi="Calibri" w:cs="Calibri"/>
              </w:rPr>
              <w:t>zagadnienia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AE8274" w14:textId="14AD25BE" w:rsidR="00A74687" w:rsidRPr="008A4301" w:rsidRDefault="00A74687" w:rsidP="00A74687">
            <w:pPr>
              <w:rPr>
                <w:rFonts w:ascii="Calibri" w:eastAsia="Calibri" w:hAnsi="Calibri" w:cs="Calibri"/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 xml:space="preserve">Blok prezentacji </w:t>
            </w:r>
          </w:p>
        </w:tc>
      </w:tr>
      <w:tr w:rsidR="008A4301" w:rsidRPr="008A4301" w14:paraId="7B85D660" w14:textId="77777777" w:rsidTr="00D2515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8BDE79" w14:textId="6691FB84" w:rsidR="00A74687" w:rsidRPr="008A4301" w:rsidRDefault="00A74687" w:rsidP="00A74687">
            <w:pPr>
              <w:rPr>
                <w:rFonts w:ascii="Calibri" w:eastAsia="Calibri" w:hAnsi="Calibri" w:cs="Calibri"/>
                <w:lang w:val="pl-PL"/>
              </w:rPr>
            </w:pPr>
            <w:proofErr w:type="spellStart"/>
            <w:r w:rsidRPr="008A4301">
              <w:rPr>
                <w:rFonts w:ascii="Calibri" w:eastAsia="Calibri" w:hAnsi="Calibri" w:cs="Calibri"/>
              </w:rPr>
              <w:t>Planowany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4301">
              <w:rPr>
                <w:rFonts w:ascii="Calibri" w:eastAsia="Calibri" w:hAnsi="Calibri" w:cs="Calibri"/>
              </w:rPr>
              <w:t>czas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4301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E29548" w14:textId="1EE97501" w:rsidR="00A74687" w:rsidRPr="008A4301" w:rsidRDefault="00A74687" w:rsidP="00A74687">
            <w:pPr>
              <w:rPr>
                <w:rFonts w:ascii="Calibri" w:eastAsia="Calibri" w:hAnsi="Calibri" w:cs="Calibri"/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>100 min</w:t>
            </w:r>
          </w:p>
        </w:tc>
      </w:tr>
      <w:tr w:rsidR="008A4301" w:rsidRPr="00F70E25" w14:paraId="545F9491" w14:textId="77777777" w:rsidTr="00D2515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2AD27" w14:textId="2D32EDFB" w:rsidR="00A74687" w:rsidRPr="008A4301" w:rsidRDefault="00A74687" w:rsidP="00A74687">
            <w:pPr>
              <w:rPr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52844A" w14:textId="5E72C037" w:rsidR="00751FAB" w:rsidRPr="008A4301" w:rsidRDefault="00A74687" w:rsidP="00A74687">
            <w:pPr>
              <w:rPr>
                <w:rFonts w:ascii="Calibri" w:eastAsia="Calibri" w:hAnsi="Calibri" w:cs="Calibri"/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 xml:space="preserve">Wygłoszenie referatów przez kolejnych studentów (standardowo ok. 15-20 min prezentacji + 10 min na </w:t>
            </w:r>
            <w:r w:rsidR="0047305F">
              <w:rPr>
                <w:rFonts w:ascii="Calibri" w:eastAsia="Calibri" w:hAnsi="Calibri" w:cs="Calibri"/>
                <w:lang w:val="pl-PL"/>
              </w:rPr>
              <w:t>dyskusję</w:t>
            </w:r>
            <w:r w:rsidR="0047305F" w:rsidRPr="008A4301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47305F">
              <w:rPr>
                <w:rFonts w:ascii="Calibri" w:eastAsia="Calibri" w:hAnsi="Calibri" w:cs="Calibri"/>
                <w:lang w:val="pl-PL"/>
              </w:rPr>
              <w:t xml:space="preserve">tj. </w:t>
            </w:r>
            <w:r w:rsidRPr="008A4301">
              <w:rPr>
                <w:rFonts w:ascii="Calibri" w:eastAsia="Calibri" w:hAnsi="Calibri" w:cs="Calibri"/>
                <w:lang w:val="pl-PL"/>
              </w:rPr>
              <w:t>pytania</w:t>
            </w:r>
            <w:r w:rsidR="0047305F">
              <w:rPr>
                <w:rFonts w:ascii="Calibri" w:eastAsia="Calibri" w:hAnsi="Calibri" w:cs="Calibri"/>
                <w:lang w:val="pl-PL"/>
              </w:rPr>
              <w:t xml:space="preserve"> i odpowiedzi</w:t>
            </w:r>
            <w:r w:rsidRPr="008A4301">
              <w:rPr>
                <w:rFonts w:ascii="Calibri" w:eastAsia="Calibri" w:hAnsi="Calibri" w:cs="Calibri"/>
                <w:lang w:val="pl-PL"/>
              </w:rPr>
              <w:t>).</w:t>
            </w:r>
            <w:r w:rsidR="0062276B" w:rsidRPr="008A4301">
              <w:rPr>
                <w:rFonts w:ascii="Calibri" w:eastAsia="Calibri" w:hAnsi="Calibri" w:cs="Calibri"/>
                <w:lang w:val="pl-PL"/>
              </w:rPr>
              <w:t xml:space="preserve"> </w:t>
            </w:r>
          </w:p>
          <w:p w14:paraId="01FB0F28" w14:textId="4EF8923E" w:rsidR="00A74687" w:rsidRPr="008A4301" w:rsidRDefault="0062276B" w:rsidP="00A74687">
            <w:pPr>
              <w:rPr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 xml:space="preserve">Referaty są </w:t>
            </w:r>
            <w:r w:rsidR="0047305F">
              <w:rPr>
                <w:rFonts w:ascii="Calibri" w:eastAsia="Calibri" w:hAnsi="Calibri" w:cs="Calibri"/>
                <w:lang w:val="pl-PL"/>
              </w:rPr>
              <w:t>prezentowane</w:t>
            </w:r>
            <w:r w:rsidR="008264D4" w:rsidRPr="008A4301">
              <w:rPr>
                <w:rFonts w:ascii="Calibri" w:eastAsia="Calibri" w:hAnsi="Calibri" w:cs="Calibri"/>
                <w:lang w:val="pl-PL"/>
              </w:rPr>
              <w:t xml:space="preserve"> z wykorzystaniem </w:t>
            </w:r>
            <w:r w:rsidR="0047305F">
              <w:rPr>
                <w:rFonts w:ascii="Calibri" w:eastAsia="Calibri" w:hAnsi="Calibri" w:cs="Calibri"/>
                <w:lang w:val="pl-PL"/>
              </w:rPr>
              <w:t xml:space="preserve">wcześniej </w:t>
            </w:r>
            <w:r w:rsidR="008264D4" w:rsidRPr="008A4301">
              <w:rPr>
                <w:rFonts w:ascii="Calibri" w:eastAsia="Calibri" w:hAnsi="Calibri" w:cs="Calibri"/>
                <w:lang w:val="pl-PL"/>
              </w:rPr>
              <w:t xml:space="preserve">przygotowanych prezentacji na podstawie </w:t>
            </w:r>
            <w:r w:rsidR="0047305F">
              <w:rPr>
                <w:rFonts w:ascii="Calibri" w:eastAsia="Calibri" w:hAnsi="Calibri" w:cs="Calibri"/>
                <w:lang w:val="pl-PL"/>
              </w:rPr>
              <w:t xml:space="preserve">stałego </w:t>
            </w:r>
            <w:r w:rsidR="008264D4" w:rsidRPr="008A4301">
              <w:rPr>
                <w:rFonts w:ascii="Calibri" w:eastAsia="Calibri" w:hAnsi="Calibri" w:cs="Calibri"/>
                <w:lang w:val="pl-PL"/>
              </w:rPr>
              <w:t xml:space="preserve">szablonu prezentacji </w:t>
            </w:r>
            <w:proofErr w:type="spellStart"/>
            <w:r w:rsidR="008264D4" w:rsidRPr="008A4301">
              <w:rPr>
                <w:rFonts w:ascii="Calibri" w:eastAsia="Calibri" w:hAnsi="Calibri" w:cs="Calibri"/>
                <w:lang w:val="pl-PL"/>
              </w:rPr>
              <w:t>power</w:t>
            </w:r>
            <w:proofErr w:type="spellEnd"/>
            <w:r w:rsidR="008264D4" w:rsidRPr="008A4301">
              <w:rPr>
                <w:rFonts w:ascii="Calibri" w:eastAsia="Calibri" w:hAnsi="Calibri" w:cs="Calibri"/>
                <w:lang w:val="pl-PL"/>
              </w:rPr>
              <w:t xml:space="preserve"> point</w:t>
            </w:r>
            <w:r w:rsidR="0047305F">
              <w:rPr>
                <w:rFonts w:ascii="Calibri" w:eastAsia="Calibri" w:hAnsi="Calibri" w:cs="Calibri"/>
                <w:lang w:val="pl-PL"/>
              </w:rPr>
              <w:t xml:space="preserve">. Szablon ten zawiera wymagany układ prezentacji tj. </w:t>
            </w:r>
            <w:r w:rsidR="008264D4" w:rsidRPr="008A4301">
              <w:rPr>
                <w:rFonts w:ascii="Calibri" w:eastAsia="Calibri" w:hAnsi="Calibri" w:cs="Calibri"/>
                <w:lang w:val="pl-PL"/>
              </w:rPr>
              <w:t>opis i wzór wymaganych treści wraz z wytycznymi.</w:t>
            </w:r>
            <w:r w:rsidR="009D0442" w:rsidRPr="008A4301">
              <w:rPr>
                <w:rFonts w:ascii="Calibri" w:eastAsia="Calibri" w:hAnsi="Calibri" w:cs="Calibri"/>
                <w:lang w:val="pl-PL"/>
              </w:rPr>
              <w:br/>
            </w:r>
            <w:r w:rsidR="009D0442" w:rsidRPr="008A4301">
              <w:rPr>
                <w:rFonts w:asciiTheme="majorHAnsi" w:hAnsiTheme="majorHAnsi" w:cstheme="majorHAnsi"/>
                <w:lang w:val="pl-PL"/>
              </w:rPr>
              <w:t>Tematem każdego referatu jest charakterystyka wybranego rodzaju/gatunku drewna</w:t>
            </w:r>
            <w:r w:rsidR="0047305F">
              <w:rPr>
                <w:rFonts w:asciiTheme="majorHAnsi" w:hAnsiTheme="majorHAnsi" w:cstheme="majorHAnsi"/>
                <w:lang w:val="pl-PL"/>
              </w:rPr>
              <w:t xml:space="preserve"> egzotycznego stosowanego w meblarstwie</w:t>
            </w:r>
            <w:r w:rsidR="009D0442" w:rsidRPr="008A4301">
              <w:rPr>
                <w:rFonts w:asciiTheme="majorHAnsi" w:hAnsiTheme="majorHAnsi" w:cstheme="majorHAnsi"/>
                <w:lang w:val="pl-PL"/>
              </w:rPr>
              <w:t xml:space="preserve">. Wybór tematu </w:t>
            </w:r>
            <w:r w:rsidR="0047305F">
              <w:rPr>
                <w:rFonts w:asciiTheme="majorHAnsi" w:hAnsiTheme="majorHAnsi" w:cstheme="majorHAnsi"/>
                <w:lang w:val="pl-PL"/>
              </w:rPr>
              <w:t xml:space="preserve">przez studentów </w:t>
            </w:r>
            <w:r w:rsidR="009D0442" w:rsidRPr="008A4301">
              <w:rPr>
                <w:rFonts w:asciiTheme="majorHAnsi" w:hAnsiTheme="majorHAnsi" w:cstheme="majorHAnsi"/>
                <w:lang w:val="pl-PL"/>
              </w:rPr>
              <w:t xml:space="preserve">ma miejsce na początku cyklu zajęć </w:t>
            </w:r>
            <w:r w:rsidR="0047305F">
              <w:rPr>
                <w:rFonts w:asciiTheme="majorHAnsi" w:hAnsiTheme="majorHAnsi" w:cstheme="majorHAnsi"/>
                <w:lang w:val="pl-PL"/>
              </w:rPr>
              <w:t>(</w:t>
            </w:r>
            <w:r w:rsidR="009D0442" w:rsidRPr="008A4301">
              <w:rPr>
                <w:rFonts w:asciiTheme="majorHAnsi" w:hAnsiTheme="majorHAnsi" w:cstheme="majorHAnsi"/>
                <w:lang w:val="pl-PL"/>
              </w:rPr>
              <w:t>na początku semestru</w:t>
            </w:r>
            <w:r w:rsidR="0047305F">
              <w:rPr>
                <w:rFonts w:asciiTheme="majorHAnsi" w:hAnsiTheme="majorHAnsi" w:cstheme="majorHAnsi"/>
                <w:lang w:val="pl-PL"/>
              </w:rPr>
              <w:t>)</w:t>
            </w:r>
            <w:r w:rsidR="009D0442" w:rsidRPr="008A4301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8A4301" w:rsidRPr="008A4301" w14:paraId="43106AFA" w14:textId="77777777" w:rsidTr="00D2515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32992" w14:textId="61E9C476" w:rsidR="00A74687" w:rsidRPr="008A4301" w:rsidRDefault="00A74687" w:rsidP="00A74687">
            <w:r w:rsidRPr="008A4301">
              <w:rPr>
                <w:rFonts w:ascii="Calibri" w:eastAsia="Calibri" w:hAnsi="Calibri" w:cs="Calibri"/>
              </w:rPr>
              <w:t xml:space="preserve">Nazwa </w:t>
            </w:r>
            <w:proofErr w:type="spellStart"/>
            <w:r w:rsidRPr="008A4301">
              <w:rPr>
                <w:rFonts w:ascii="Calibri" w:eastAsia="Calibri" w:hAnsi="Calibri" w:cs="Calibri"/>
              </w:rPr>
              <w:t>zagadnienia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53AB9" w14:textId="77A41D20" w:rsidR="00A74687" w:rsidRPr="008A4301" w:rsidRDefault="00A74687" w:rsidP="00A74687">
            <w:pPr>
              <w:rPr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>Dyskusja moderowana i podsumowanie</w:t>
            </w:r>
          </w:p>
        </w:tc>
      </w:tr>
      <w:tr w:rsidR="008A4301" w:rsidRPr="008A4301" w14:paraId="531E2933" w14:textId="77777777" w:rsidTr="00D2515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DDD3DB" w14:textId="1C0653FB" w:rsidR="00A74687" w:rsidRPr="008A4301" w:rsidRDefault="00A74687" w:rsidP="00A74687">
            <w:proofErr w:type="spellStart"/>
            <w:r w:rsidRPr="008A4301">
              <w:rPr>
                <w:rFonts w:ascii="Calibri" w:eastAsia="Calibri" w:hAnsi="Calibri" w:cs="Calibri"/>
              </w:rPr>
              <w:t>Planowany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4301">
              <w:rPr>
                <w:rFonts w:ascii="Calibri" w:eastAsia="Calibri" w:hAnsi="Calibri" w:cs="Calibri"/>
              </w:rPr>
              <w:t>czas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4301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DD21C" w14:textId="3CB529D8" w:rsidR="00A74687" w:rsidRPr="008A4301" w:rsidRDefault="00A74687" w:rsidP="00A74687">
            <w:r w:rsidRPr="008A4301">
              <w:rPr>
                <w:rFonts w:ascii="Calibri" w:eastAsia="Calibri" w:hAnsi="Calibri" w:cs="Calibri"/>
              </w:rPr>
              <w:t>20 min</w:t>
            </w:r>
          </w:p>
        </w:tc>
      </w:tr>
      <w:tr w:rsidR="008A4301" w:rsidRPr="00F70E25" w14:paraId="4184316D" w14:textId="77777777" w:rsidTr="00D2515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8E2A81" w14:textId="2F762FE9" w:rsidR="00A74687" w:rsidRPr="008A4301" w:rsidRDefault="00A74687" w:rsidP="00A74687">
            <w:pPr>
              <w:rPr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C8F9E" w14:textId="10434BBE" w:rsidR="00985366" w:rsidRDefault="00A74687" w:rsidP="00985366">
            <w:pPr>
              <w:pStyle w:val="Akapitzlist"/>
              <w:numPr>
                <w:ilvl w:val="0"/>
                <w:numId w:val="11"/>
              </w:numPr>
              <w:ind w:left="451"/>
              <w:rPr>
                <w:rFonts w:ascii="Calibri" w:eastAsia="Calibri" w:hAnsi="Calibri" w:cs="Calibri"/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 xml:space="preserve">Porównanie parametrów technicznych gatunków </w:t>
            </w:r>
            <w:r w:rsidR="0047305F">
              <w:rPr>
                <w:rFonts w:ascii="Calibri" w:eastAsia="Calibri" w:hAnsi="Calibri" w:cs="Calibri"/>
                <w:lang w:val="pl-PL"/>
              </w:rPr>
              <w:t xml:space="preserve">drewna </w:t>
            </w:r>
            <w:r w:rsidRPr="008A4301">
              <w:rPr>
                <w:rFonts w:ascii="Calibri" w:eastAsia="Calibri" w:hAnsi="Calibri" w:cs="Calibri"/>
                <w:lang w:val="pl-PL"/>
              </w:rPr>
              <w:t xml:space="preserve">prezentowanych </w:t>
            </w:r>
            <w:r w:rsidR="0047305F">
              <w:rPr>
                <w:rFonts w:ascii="Calibri" w:eastAsia="Calibri" w:hAnsi="Calibri" w:cs="Calibri"/>
                <w:lang w:val="pl-PL"/>
              </w:rPr>
              <w:t xml:space="preserve">w bloku ćwiczeniowym </w:t>
            </w:r>
            <w:r w:rsidRPr="008A4301">
              <w:rPr>
                <w:rFonts w:ascii="Calibri" w:eastAsia="Calibri" w:hAnsi="Calibri" w:cs="Calibri"/>
                <w:lang w:val="pl-PL"/>
              </w:rPr>
              <w:t>danego dnia.</w:t>
            </w:r>
          </w:p>
          <w:p w14:paraId="5B3FBD18" w14:textId="3BE13F41" w:rsidR="0047305F" w:rsidRPr="008A4301" w:rsidRDefault="0047305F" w:rsidP="00985366">
            <w:pPr>
              <w:pStyle w:val="Akapitzlist"/>
              <w:numPr>
                <w:ilvl w:val="0"/>
                <w:numId w:val="11"/>
              </w:numPr>
              <w:ind w:left="451"/>
              <w:rPr>
                <w:rFonts w:ascii="Calibri" w:eastAsia="Calibri" w:hAnsi="Calibri" w:cs="Calibri"/>
                <w:lang w:val="pl-PL"/>
              </w:rPr>
            </w:pPr>
            <w:r>
              <w:rPr>
                <w:rFonts w:ascii="Calibri" w:eastAsia="Calibri" w:hAnsi="Calibri" w:cs="Calibri"/>
                <w:lang w:val="pl-PL"/>
              </w:rPr>
              <w:t xml:space="preserve">Analiza trafności wskazań użycia danego drewna do określnych typów mebli (aspekty trwałości, estetyki, ergonomii i kosztów). </w:t>
            </w:r>
          </w:p>
          <w:p w14:paraId="71F5D736" w14:textId="1E05EFBE" w:rsidR="00985366" w:rsidRPr="008A4301" w:rsidRDefault="00985366" w:rsidP="00985366">
            <w:pPr>
              <w:pStyle w:val="Akapitzlist"/>
              <w:numPr>
                <w:ilvl w:val="0"/>
                <w:numId w:val="11"/>
              </w:numPr>
              <w:ind w:left="451"/>
              <w:rPr>
                <w:rFonts w:ascii="Calibri" w:eastAsia="Calibri" w:hAnsi="Calibri" w:cs="Calibri"/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>Krytyczna ocena prezentowanych treści w kontekście ochrony środowiska</w:t>
            </w:r>
            <w:r w:rsidR="0047305F">
              <w:rPr>
                <w:rFonts w:ascii="Calibri" w:eastAsia="Calibri" w:hAnsi="Calibri" w:cs="Calibri"/>
                <w:lang w:val="pl-PL"/>
              </w:rPr>
              <w:t xml:space="preserve"> i klimatu oraz zasobów leśnych. </w:t>
            </w:r>
          </w:p>
        </w:tc>
      </w:tr>
    </w:tbl>
    <w:p w14:paraId="14C20F08" w14:textId="0BE51400" w:rsidR="551F1297" w:rsidRPr="008A4301" w:rsidRDefault="551F1297" w:rsidP="4549D576">
      <w:pPr>
        <w:pStyle w:val="Nagwek1"/>
        <w:rPr>
          <w:color w:val="auto"/>
        </w:rPr>
      </w:pPr>
      <w:r w:rsidRPr="008A4301">
        <w:rPr>
          <w:rFonts w:ascii="Calibri" w:eastAsia="Calibri" w:hAnsi="Calibri" w:cs="Calibri"/>
          <w:color w:val="auto"/>
          <w:sz w:val="24"/>
          <w:szCs w:val="24"/>
        </w:rPr>
        <w:t xml:space="preserve">Metody i </w:t>
      </w:r>
      <w:proofErr w:type="spellStart"/>
      <w:r w:rsidRPr="008A4301">
        <w:rPr>
          <w:rFonts w:ascii="Calibri" w:eastAsia="Calibri" w:hAnsi="Calibri" w:cs="Calibri"/>
          <w:color w:val="auto"/>
          <w:sz w:val="24"/>
          <w:szCs w:val="24"/>
        </w:rPr>
        <w:t>narzędzia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7"/>
        <w:gridCol w:w="5083"/>
      </w:tblGrid>
      <w:tr w:rsidR="008A4301" w:rsidRPr="00F70E25" w14:paraId="4E0B821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F067DB" w14:textId="112BA0F3" w:rsidR="4549D576" w:rsidRPr="008A4301" w:rsidRDefault="4549D576" w:rsidP="4549D576">
            <w:r w:rsidRPr="008A4301">
              <w:rPr>
                <w:rFonts w:ascii="Calibri" w:eastAsia="Calibri" w:hAnsi="Calibri" w:cs="Calibri"/>
              </w:rPr>
              <w:t>Wykorzystane metody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79D4EA" w14:textId="36BFDA40" w:rsidR="4549D576" w:rsidRPr="008A4301" w:rsidRDefault="00A74687" w:rsidP="4549D576">
            <w:pPr>
              <w:rPr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>Prezentacja multimedialna, metoda seminaryjna (dyskusja), pokaz próbek drewna.</w:t>
            </w:r>
          </w:p>
        </w:tc>
      </w:tr>
      <w:tr w:rsidR="008A4301" w:rsidRPr="00F70E25" w14:paraId="3E803007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941D3" w14:textId="6305F4EA" w:rsidR="4549D576" w:rsidRPr="008A4301" w:rsidRDefault="4549D576" w:rsidP="4549D576">
            <w:proofErr w:type="spellStart"/>
            <w:r w:rsidRPr="008A4301">
              <w:rPr>
                <w:rFonts w:ascii="Calibri" w:eastAsia="Calibri" w:hAnsi="Calibri" w:cs="Calibri"/>
              </w:rPr>
              <w:t>Narzędzia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4301">
              <w:rPr>
                <w:rFonts w:ascii="Calibri" w:eastAsia="Calibri" w:hAnsi="Calibri" w:cs="Calibr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183C8" w14:textId="3E49638D" w:rsidR="4549D576" w:rsidRPr="008A4301" w:rsidRDefault="00A74687" w:rsidP="4549D576">
            <w:pPr>
              <w:rPr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>Rzutnik, komputer, wskaźnik laserowy, wzorce drewna (</w:t>
            </w:r>
            <w:proofErr w:type="spellStart"/>
            <w:r w:rsidRPr="008A4301">
              <w:rPr>
                <w:rFonts w:ascii="Calibri" w:eastAsia="Calibri" w:hAnsi="Calibri" w:cs="Calibri"/>
                <w:lang w:val="pl-PL"/>
              </w:rPr>
              <w:t>ksyloteka</w:t>
            </w:r>
            <w:proofErr w:type="spellEnd"/>
            <w:r w:rsidRPr="008A4301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0605E5">
              <w:rPr>
                <w:rFonts w:ascii="Calibri" w:eastAsia="Calibri" w:hAnsi="Calibri" w:cs="Calibri"/>
                <w:lang w:val="pl-PL"/>
              </w:rPr>
              <w:t>Instytutu Nauk Drzewnych i Meblarstwa</w:t>
            </w:r>
            <w:r w:rsidR="006000B9">
              <w:rPr>
                <w:rFonts w:ascii="Calibri" w:eastAsia="Calibri" w:hAnsi="Calibri" w:cs="Calibri"/>
                <w:lang w:val="pl-PL"/>
              </w:rPr>
              <w:t xml:space="preserve"> </w:t>
            </w:r>
            <w:r w:rsidRPr="008A4301">
              <w:rPr>
                <w:rFonts w:ascii="Calibri" w:eastAsia="Calibri" w:hAnsi="Calibri" w:cs="Calibri"/>
                <w:lang w:val="pl-PL"/>
              </w:rPr>
              <w:t>do celów porównawczych).</w:t>
            </w:r>
          </w:p>
        </w:tc>
      </w:tr>
      <w:tr w:rsidR="008A4301" w:rsidRPr="008A4301" w14:paraId="2E5E8D7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758B0" w14:textId="04C6788B" w:rsidR="4549D576" w:rsidRPr="008A4301" w:rsidRDefault="4549D576" w:rsidP="4549D576">
            <w:proofErr w:type="spellStart"/>
            <w:r w:rsidRPr="008A4301">
              <w:rPr>
                <w:rFonts w:ascii="Calibri" w:eastAsia="Calibri" w:hAnsi="Calibri" w:cs="Calibri"/>
              </w:rPr>
              <w:t>Formy</w:t>
            </w:r>
            <w:proofErr w:type="spellEnd"/>
            <w:r w:rsidRPr="008A4301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4301">
              <w:rPr>
                <w:rFonts w:ascii="Calibri" w:eastAsia="Calibri" w:hAnsi="Calibri" w:cs="Calibri"/>
              </w:rPr>
              <w:t>pracy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04B48" w14:textId="3977D720" w:rsidR="4549D576" w:rsidRPr="008A4301" w:rsidRDefault="4549D576" w:rsidP="4549D576">
            <w:pPr>
              <w:rPr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>praca indywidualna, praca grupowa</w:t>
            </w:r>
          </w:p>
        </w:tc>
      </w:tr>
      <w:tr w:rsidR="008A4301" w:rsidRPr="008A4301" w14:paraId="0FAC14BB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52618" w14:textId="23187758" w:rsidR="4549D576" w:rsidRPr="008A4301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8A4301">
              <w:rPr>
                <w:rFonts w:asciiTheme="majorHAnsi" w:eastAsia="Calibri" w:hAnsiTheme="majorHAnsi" w:cstheme="majorHAnsi"/>
              </w:rPr>
              <w:t>Literatura</w:t>
            </w:r>
            <w:proofErr w:type="spellEnd"/>
            <w:r w:rsidRPr="008A4301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="0047305F">
              <w:rPr>
                <w:rFonts w:asciiTheme="majorHAnsi" w:eastAsia="Calibri" w:hAnsiTheme="majorHAnsi" w:cstheme="majorHAnsi"/>
              </w:rPr>
              <w:t>i</w:t>
            </w:r>
            <w:proofErr w:type="spellEnd"/>
            <w:r w:rsidR="0047305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8A4301">
              <w:rPr>
                <w:rFonts w:asciiTheme="majorHAnsi" w:eastAsia="Calibri" w:hAnsiTheme="majorHAnsi" w:cstheme="majorHAnsi"/>
              </w:rPr>
              <w:t>inne</w:t>
            </w:r>
            <w:proofErr w:type="spellEnd"/>
            <w:r w:rsidRPr="008A4301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8A4301">
              <w:rPr>
                <w:rFonts w:asciiTheme="majorHAnsi" w:eastAsia="Calibri" w:hAnsiTheme="majorHAnsi" w:cstheme="majorHAnsi"/>
              </w:rPr>
              <w:t>źródła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A62930" w14:textId="17DCE047" w:rsidR="00A74687" w:rsidRDefault="00A74687" w:rsidP="00A74687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8A4301">
              <w:rPr>
                <w:rFonts w:asciiTheme="majorHAnsi" w:eastAsia="Calibri" w:hAnsiTheme="majorHAnsi" w:cstheme="majorHAnsi"/>
                <w:lang w:val="pl-PL"/>
              </w:rPr>
              <w:t xml:space="preserve">Jankowska A., Kozakiewicz P., 2021: Atlas drewna egzotycznego – Azja i Australia (Atlas of </w:t>
            </w:r>
            <w:proofErr w:type="spellStart"/>
            <w:r w:rsidRPr="008A4301">
              <w:rPr>
                <w:rFonts w:asciiTheme="majorHAnsi" w:eastAsia="Calibri" w:hAnsiTheme="majorHAnsi" w:cstheme="majorHAnsi"/>
                <w:lang w:val="pl-PL"/>
              </w:rPr>
              <w:t>exotic</w:t>
            </w:r>
            <w:proofErr w:type="spellEnd"/>
            <w:r w:rsidRPr="008A4301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proofErr w:type="spellStart"/>
            <w:r w:rsidRPr="008A4301">
              <w:rPr>
                <w:rFonts w:asciiTheme="majorHAnsi" w:eastAsia="Calibri" w:hAnsiTheme="majorHAnsi" w:cstheme="majorHAnsi"/>
                <w:lang w:val="pl-PL"/>
              </w:rPr>
              <w:t>wood</w:t>
            </w:r>
            <w:proofErr w:type="spellEnd"/>
            <w:r w:rsidRPr="008A4301">
              <w:rPr>
                <w:rFonts w:asciiTheme="majorHAnsi" w:eastAsia="Calibri" w:hAnsiTheme="majorHAnsi" w:cstheme="majorHAnsi"/>
                <w:lang w:val="pl-PL"/>
              </w:rPr>
              <w:t xml:space="preserve"> – Asia and Australia). Wydanie I – opracowanie dwujęzyczne polsko-angielskie. Wydawnictwo SGGW. Warszawa</w:t>
            </w:r>
          </w:p>
          <w:p w14:paraId="1C00D27D" w14:textId="33D9AC45" w:rsidR="0047305F" w:rsidRPr="008A4301" w:rsidRDefault="0047305F" w:rsidP="0047305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47305F">
              <w:rPr>
                <w:rFonts w:asciiTheme="majorHAnsi" w:eastAsia="Calibri" w:hAnsiTheme="majorHAnsi" w:cstheme="majorHAnsi"/>
                <w:lang w:val="pl-PL"/>
              </w:rPr>
              <w:t xml:space="preserve">Jankowska A., Kozakiewicz P., </w:t>
            </w:r>
            <w:proofErr w:type="spellStart"/>
            <w:r w:rsidRPr="0047305F">
              <w:rPr>
                <w:rFonts w:asciiTheme="majorHAnsi" w:eastAsia="Calibri" w:hAnsiTheme="majorHAnsi" w:cstheme="majorHAnsi"/>
                <w:lang w:val="pl-PL"/>
              </w:rPr>
              <w:t>Szczęsna</w:t>
            </w:r>
            <w:proofErr w:type="spellEnd"/>
            <w:r w:rsidRPr="0047305F">
              <w:rPr>
                <w:rFonts w:asciiTheme="majorHAnsi" w:eastAsia="Calibri" w:hAnsiTheme="majorHAnsi" w:cstheme="majorHAnsi"/>
                <w:lang w:val="pl-PL"/>
              </w:rPr>
              <w:t xml:space="preserve"> M., 2021: Drewno egzotyczne – rozpoznawanie, właściwości zastosowanie.1.</w:t>
            </w:r>
            <w:r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Pr="0047305F">
              <w:rPr>
                <w:rFonts w:asciiTheme="majorHAnsi" w:eastAsia="Calibri" w:hAnsiTheme="majorHAnsi" w:cstheme="majorHAnsi"/>
                <w:lang w:val="pl-PL"/>
              </w:rPr>
              <w:t>Wydanie II poprawione. Wydawnictwo SGGW. Warszawa</w:t>
            </w:r>
          </w:p>
          <w:p w14:paraId="0886EAA9" w14:textId="77777777" w:rsidR="00A74687" w:rsidRPr="008A4301" w:rsidRDefault="00A74687" w:rsidP="00A74687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8A4301">
              <w:rPr>
                <w:rFonts w:asciiTheme="majorHAnsi" w:eastAsia="Calibri" w:hAnsiTheme="majorHAnsi" w:cstheme="majorHAnsi"/>
                <w:lang w:val="pl-PL"/>
              </w:rPr>
              <w:t>Materiały dydaktyczne do przedmiotu dostępne na stronie internetowej http://pawelkozakiewicz.waw.pl</w:t>
            </w:r>
          </w:p>
          <w:p w14:paraId="008399D3" w14:textId="77777777" w:rsidR="00A74687" w:rsidRPr="008A4301" w:rsidRDefault="00A74687" w:rsidP="00A74687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8A4301">
              <w:rPr>
                <w:rFonts w:asciiTheme="majorHAnsi" w:eastAsia="Calibri" w:hAnsiTheme="majorHAnsi" w:cstheme="majorHAnsi"/>
                <w:lang w:val="pl-PL"/>
              </w:rPr>
              <w:t xml:space="preserve">Kozakiewicz P., </w:t>
            </w:r>
            <w:proofErr w:type="spellStart"/>
            <w:r w:rsidRPr="008A4301">
              <w:rPr>
                <w:rFonts w:asciiTheme="majorHAnsi" w:eastAsia="Calibri" w:hAnsiTheme="majorHAnsi" w:cstheme="majorHAnsi"/>
                <w:lang w:val="pl-PL"/>
              </w:rPr>
              <w:t>Noskowiak</w:t>
            </w:r>
            <w:proofErr w:type="spellEnd"/>
            <w:r w:rsidRPr="008A4301">
              <w:rPr>
                <w:rFonts w:asciiTheme="majorHAnsi" w:eastAsia="Calibri" w:hAnsiTheme="majorHAnsi" w:cstheme="majorHAnsi"/>
                <w:lang w:val="pl-PL"/>
              </w:rPr>
              <w:t xml:space="preserve"> A., Pióro P., 2012: Atlas drewna podłogowego. Wydawnictwo </w:t>
            </w:r>
            <w:proofErr w:type="spellStart"/>
            <w:r w:rsidRPr="008A4301">
              <w:rPr>
                <w:rFonts w:asciiTheme="majorHAnsi" w:eastAsia="Calibri" w:hAnsiTheme="majorHAnsi" w:cstheme="majorHAnsi"/>
                <w:lang w:val="pl-PL"/>
              </w:rPr>
              <w:t>Profii</w:t>
            </w:r>
            <w:proofErr w:type="spellEnd"/>
            <w:r w:rsidRPr="008A4301">
              <w:rPr>
                <w:rFonts w:asciiTheme="majorHAnsi" w:eastAsia="Calibri" w:hAnsiTheme="majorHAnsi" w:cstheme="majorHAnsi"/>
                <w:lang w:val="pl-PL"/>
              </w:rPr>
              <w:t>-Press. Warszawa.</w:t>
            </w:r>
          </w:p>
          <w:p w14:paraId="53B0E5C7" w14:textId="77777777" w:rsidR="00A74687" w:rsidRPr="008A4301" w:rsidRDefault="00A74687" w:rsidP="00A74687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8A4301">
              <w:rPr>
                <w:rFonts w:asciiTheme="majorHAnsi" w:eastAsia="Calibri" w:hAnsiTheme="majorHAnsi" w:cstheme="majorHAnsi"/>
                <w:lang w:val="pl-PL"/>
              </w:rPr>
              <w:t>Normy dotyczące drewna egzotycznego między innymi: PN-EN 13556:2005</w:t>
            </w:r>
          </w:p>
          <w:p w14:paraId="446BF0FD" w14:textId="0F94CF06" w:rsidR="00A74687" w:rsidRPr="008A4301" w:rsidRDefault="00A74687" w:rsidP="00A74687">
            <w:pPr>
              <w:rPr>
                <w:rFonts w:asciiTheme="majorHAnsi" w:eastAsia="Calibri" w:hAnsiTheme="majorHAnsi" w:cstheme="majorHAnsi"/>
              </w:rPr>
            </w:pPr>
            <w:r w:rsidRPr="008A4301">
              <w:rPr>
                <w:rFonts w:asciiTheme="majorHAnsi" w:eastAsia="Calibri" w:hAnsiTheme="majorHAnsi" w:cstheme="majorHAnsi"/>
              </w:rPr>
              <w:t>Porter T., 2012: Wood identification and use. A field guide to more than 200 species. The Taunton Press. Newtown.</w:t>
            </w:r>
          </w:p>
          <w:p w14:paraId="7C08FC36" w14:textId="77777777" w:rsidR="00A74687" w:rsidRPr="008A4301" w:rsidRDefault="00A74687" w:rsidP="00A74687">
            <w:pPr>
              <w:rPr>
                <w:rFonts w:asciiTheme="majorHAnsi" w:eastAsia="Calibri" w:hAnsiTheme="majorHAnsi" w:cstheme="majorHAnsi"/>
              </w:rPr>
            </w:pPr>
            <w:proofErr w:type="spellStart"/>
            <w:r w:rsidRPr="008A4301">
              <w:rPr>
                <w:rFonts w:asciiTheme="majorHAnsi" w:eastAsia="Calibri" w:hAnsiTheme="majorHAnsi" w:cstheme="majorHAnsi"/>
              </w:rPr>
              <w:t>Praca</w:t>
            </w:r>
            <w:proofErr w:type="spellEnd"/>
            <w:r w:rsidRPr="008A4301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8A4301">
              <w:rPr>
                <w:rFonts w:asciiTheme="majorHAnsi" w:eastAsia="Calibri" w:hAnsiTheme="majorHAnsi" w:cstheme="majorHAnsi"/>
              </w:rPr>
              <w:t>zbiorowa</w:t>
            </w:r>
            <w:proofErr w:type="spellEnd"/>
            <w:r w:rsidRPr="008A4301">
              <w:rPr>
                <w:rFonts w:asciiTheme="majorHAnsi" w:eastAsia="Calibri" w:hAnsiTheme="majorHAnsi" w:cstheme="majorHAnsi"/>
              </w:rPr>
              <w:t>, 1999: Wood handbook. Wood as an engineering material. Forest Product Laboratory. USDA Forest Service. Madison, Wisconsin.</w:t>
            </w:r>
          </w:p>
          <w:p w14:paraId="7FC0AFCE" w14:textId="5AD6DABE" w:rsidR="00A74687" w:rsidRPr="008A4301" w:rsidRDefault="00A74687" w:rsidP="00A74687">
            <w:pPr>
              <w:rPr>
                <w:rFonts w:asciiTheme="majorHAnsi" w:eastAsia="Calibri" w:hAnsiTheme="majorHAnsi" w:cstheme="majorHAnsi"/>
              </w:rPr>
            </w:pPr>
            <w:r w:rsidRPr="008A4301">
              <w:rPr>
                <w:rFonts w:asciiTheme="majorHAnsi" w:eastAsia="Calibri" w:hAnsiTheme="majorHAnsi" w:cstheme="majorHAnsi"/>
              </w:rPr>
              <w:t xml:space="preserve">Beck Hough R. 2014: The </w:t>
            </w:r>
            <w:proofErr w:type="spellStart"/>
            <w:r w:rsidRPr="008A4301">
              <w:rPr>
                <w:rFonts w:asciiTheme="majorHAnsi" w:eastAsia="Calibri" w:hAnsiTheme="majorHAnsi" w:cstheme="majorHAnsi"/>
              </w:rPr>
              <w:t>woodbook</w:t>
            </w:r>
            <w:proofErr w:type="spellEnd"/>
            <w:r w:rsidRPr="008A4301">
              <w:rPr>
                <w:rFonts w:asciiTheme="majorHAnsi" w:eastAsia="Calibri" w:hAnsiTheme="majorHAnsi" w:cstheme="majorHAnsi"/>
              </w:rPr>
              <w:t>. The complete plates. The American woods. Taschen GmbH. Köln.</w:t>
            </w:r>
          </w:p>
          <w:p w14:paraId="1E256C59" w14:textId="77777777" w:rsidR="00A74687" w:rsidRPr="008A4301" w:rsidRDefault="00A74687" w:rsidP="00A74687">
            <w:pPr>
              <w:rPr>
                <w:rFonts w:asciiTheme="majorHAnsi" w:eastAsia="Calibri" w:hAnsiTheme="majorHAnsi" w:cstheme="majorHAnsi"/>
                <w:lang w:val="pl-PL"/>
              </w:rPr>
            </w:pPr>
            <w:proofErr w:type="spellStart"/>
            <w:r w:rsidRPr="008A4301">
              <w:rPr>
                <w:rFonts w:asciiTheme="majorHAnsi" w:eastAsia="Calibri" w:hAnsiTheme="majorHAnsi" w:cstheme="majorHAnsi"/>
              </w:rPr>
              <w:t>Wagenführ</w:t>
            </w:r>
            <w:proofErr w:type="spellEnd"/>
            <w:r w:rsidRPr="008A4301">
              <w:rPr>
                <w:rFonts w:asciiTheme="majorHAnsi" w:eastAsia="Calibri" w:hAnsiTheme="majorHAnsi" w:cstheme="majorHAnsi"/>
              </w:rPr>
              <w:t xml:space="preserve"> R., 2007: </w:t>
            </w:r>
            <w:proofErr w:type="spellStart"/>
            <w:r w:rsidRPr="008A4301">
              <w:rPr>
                <w:rFonts w:asciiTheme="majorHAnsi" w:eastAsia="Calibri" w:hAnsiTheme="majorHAnsi" w:cstheme="majorHAnsi"/>
              </w:rPr>
              <w:t>Holzatlas</w:t>
            </w:r>
            <w:proofErr w:type="spellEnd"/>
            <w:r w:rsidRPr="008A4301">
              <w:rPr>
                <w:rFonts w:asciiTheme="majorHAnsi" w:eastAsia="Calibri" w:hAnsiTheme="majorHAnsi" w:cstheme="majorHAnsi"/>
              </w:rPr>
              <w:t xml:space="preserve">. 6., neu </w:t>
            </w:r>
            <w:proofErr w:type="spellStart"/>
            <w:r w:rsidRPr="008A4301">
              <w:rPr>
                <w:rFonts w:asciiTheme="majorHAnsi" w:eastAsia="Calibri" w:hAnsiTheme="majorHAnsi" w:cstheme="majorHAnsi"/>
              </w:rPr>
              <w:t>bearbeitete</w:t>
            </w:r>
            <w:proofErr w:type="spellEnd"/>
            <w:r w:rsidRPr="008A4301">
              <w:rPr>
                <w:rFonts w:asciiTheme="majorHAnsi" w:eastAsia="Calibri" w:hAnsiTheme="majorHAnsi" w:cstheme="majorHAnsi"/>
              </w:rPr>
              <w:t xml:space="preserve"> und </w:t>
            </w:r>
            <w:proofErr w:type="spellStart"/>
            <w:r w:rsidRPr="008A4301">
              <w:rPr>
                <w:rFonts w:asciiTheme="majorHAnsi" w:eastAsia="Calibri" w:hAnsiTheme="majorHAnsi" w:cstheme="majorHAnsi"/>
              </w:rPr>
              <w:t>erweiteste</w:t>
            </w:r>
            <w:proofErr w:type="spellEnd"/>
            <w:r w:rsidRPr="008A4301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8A4301">
              <w:rPr>
                <w:rFonts w:asciiTheme="majorHAnsi" w:eastAsia="Calibri" w:hAnsiTheme="majorHAnsi" w:cstheme="majorHAnsi"/>
              </w:rPr>
              <w:t>Auflage</w:t>
            </w:r>
            <w:proofErr w:type="spellEnd"/>
            <w:r w:rsidRPr="008A4301">
              <w:rPr>
                <w:rFonts w:asciiTheme="majorHAnsi" w:eastAsia="Calibri" w:hAnsiTheme="majorHAnsi" w:cstheme="majorHAnsi"/>
              </w:rPr>
              <w:t xml:space="preserve">. </w:t>
            </w:r>
            <w:proofErr w:type="spellStart"/>
            <w:r w:rsidRPr="008A4301">
              <w:rPr>
                <w:rFonts w:asciiTheme="majorHAnsi" w:eastAsia="Calibri" w:hAnsiTheme="majorHAnsi" w:cstheme="majorHAnsi"/>
                <w:lang w:val="pl-PL"/>
              </w:rPr>
              <w:t>Fachbuchverlag</w:t>
            </w:r>
            <w:proofErr w:type="spellEnd"/>
            <w:r w:rsidRPr="008A4301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proofErr w:type="spellStart"/>
            <w:r w:rsidRPr="008A4301">
              <w:rPr>
                <w:rFonts w:asciiTheme="majorHAnsi" w:eastAsia="Calibri" w:hAnsiTheme="majorHAnsi" w:cstheme="majorHAnsi"/>
                <w:lang w:val="pl-PL"/>
              </w:rPr>
              <w:t>Leipzig</w:t>
            </w:r>
            <w:proofErr w:type="spellEnd"/>
            <w:r w:rsidRPr="008A4301">
              <w:rPr>
                <w:rFonts w:asciiTheme="majorHAnsi" w:eastAsia="Calibri" w:hAnsiTheme="majorHAnsi" w:cstheme="majorHAnsi"/>
                <w:lang w:val="pl-PL"/>
              </w:rPr>
              <w:t>.</w:t>
            </w:r>
          </w:p>
          <w:p w14:paraId="1CBA4536" w14:textId="77777777" w:rsidR="00A74687" w:rsidRPr="008A4301" w:rsidRDefault="00A74687" w:rsidP="00A74687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8A4301">
              <w:rPr>
                <w:rFonts w:asciiTheme="majorHAnsi" w:eastAsia="Calibri" w:hAnsiTheme="majorHAnsi" w:cstheme="majorHAnsi"/>
                <w:lang w:val="pl-PL"/>
              </w:rPr>
              <w:t xml:space="preserve">Artykuły w kwartalniku "Przemysł Drzewny - </w:t>
            </w:r>
            <w:proofErr w:type="spellStart"/>
            <w:r w:rsidRPr="008A4301">
              <w:rPr>
                <w:rFonts w:asciiTheme="majorHAnsi" w:eastAsia="Calibri" w:hAnsiTheme="majorHAnsi" w:cstheme="majorHAnsi"/>
                <w:lang w:val="pl-PL"/>
              </w:rPr>
              <w:t>Research</w:t>
            </w:r>
            <w:proofErr w:type="spellEnd"/>
            <w:r w:rsidRPr="008A4301">
              <w:rPr>
                <w:rFonts w:asciiTheme="majorHAnsi" w:eastAsia="Calibri" w:hAnsiTheme="majorHAnsi" w:cstheme="majorHAnsi"/>
                <w:lang w:val="pl-PL"/>
              </w:rPr>
              <w:t xml:space="preserve"> &amp; Development" w cyklu ważniejsze gatunki drewna.</w:t>
            </w:r>
          </w:p>
          <w:p w14:paraId="1C90C527" w14:textId="30FDE8E8" w:rsidR="4549D576" w:rsidRPr="008A4301" w:rsidRDefault="00A74687" w:rsidP="00A74687">
            <w:pPr>
              <w:rPr>
                <w:rFonts w:asciiTheme="majorHAnsi" w:hAnsiTheme="majorHAnsi" w:cstheme="majorHAnsi"/>
              </w:rPr>
            </w:pPr>
            <w:r w:rsidRPr="008A4301">
              <w:rPr>
                <w:rFonts w:asciiTheme="majorHAnsi" w:eastAsia="Calibri" w:hAnsiTheme="majorHAnsi" w:cstheme="majorHAnsi"/>
                <w:lang w:val="pl-PL"/>
              </w:rPr>
              <w:t xml:space="preserve">Praca zbiorowa, 2021: Prace w drewnie. </w:t>
            </w:r>
            <w:proofErr w:type="spellStart"/>
            <w:r w:rsidRPr="008A4301">
              <w:rPr>
                <w:rFonts w:asciiTheme="majorHAnsi" w:eastAsia="Calibri" w:hAnsiTheme="majorHAnsi" w:cstheme="majorHAnsi"/>
              </w:rPr>
              <w:t>Wydawnictwo</w:t>
            </w:r>
            <w:proofErr w:type="spellEnd"/>
            <w:r w:rsidRPr="008A4301">
              <w:rPr>
                <w:rFonts w:asciiTheme="majorHAnsi" w:eastAsia="Calibri" w:hAnsiTheme="majorHAnsi" w:cstheme="majorHAnsi"/>
              </w:rPr>
              <w:t xml:space="preserve"> Arkady. Warszawa.</w:t>
            </w:r>
          </w:p>
        </w:tc>
      </w:tr>
      <w:tr w:rsidR="008A4301" w:rsidRPr="008A4301" w14:paraId="0A91B36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3AF24" w14:textId="787EFBE1" w:rsidR="4549D576" w:rsidRPr="008A4301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8A4301">
              <w:rPr>
                <w:rFonts w:asciiTheme="majorHAnsi" w:eastAsia="Calibri" w:hAnsiTheme="majorHAnsi" w:cstheme="majorHAnsi"/>
              </w:rPr>
              <w:t>Uwagi</w:t>
            </w:r>
            <w:proofErr w:type="spellEnd"/>
            <w:r w:rsidRPr="008A4301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8A4301">
              <w:rPr>
                <w:rFonts w:asciiTheme="majorHAnsi" w:eastAsia="Calibri" w:hAnsiTheme="majorHAnsi" w:cstheme="majorHAnsi"/>
              </w:rPr>
              <w:t>dodatkowe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1E96E" w14:textId="61CE235B" w:rsidR="4549D576" w:rsidRPr="008A4301" w:rsidRDefault="4549D576" w:rsidP="4549D576">
            <w:pPr>
              <w:rPr>
                <w:rFonts w:asciiTheme="majorHAnsi" w:hAnsiTheme="majorHAnsi" w:cstheme="majorHAnsi"/>
              </w:rPr>
            </w:pPr>
            <w:r w:rsidRPr="008A4301">
              <w:rPr>
                <w:rFonts w:asciiTheme="majorHAnsi" w:eastAsia="Calibri" w:hAnsiTheme="majorHAnsi" w:cstheme="majorHAnsi"/>
              </w:rPr>
              <w:t xml:space="preserve"> </w:t>
            </w:r>
          </w:p>
        </w:tc>
      </w:tr>
      <w:tr w:rsidR="008A4301" w:rsidRPr="00F70E25" w14:paraId="7916ABF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42D6E" w14:textId="628EF307" w:rsidR="4549D576" w:rsidRPr="008A4301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8A4301">
              <w:rPr>
                <w:rFonts w:asciiTheme="majorHAnsi" w:eastAsia="Calibri" w:hAnsiTheme="majorHAnsi" w:cstheme="majorHAnsi"/>
              </w:rPr>
              <w:t>Załączniki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0246CD" w14:textId="042D505A" w:rsidR="4549D576" w:rsidRPr="008A4301" w:rsidRDefault="009D0442" w:rsidP="4549D576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8A4301">
              <w:rPr>
                <w:rFonts w:asciiTheme="majorHAnsi" w:eastAsia="Calibri" w:hAnsiTheme="majorHAnsi" w:cstheme="majorHAnsi"/>
                <w:lang w:val="pl-PL"/>
              </w:rPr>
              <w:t xml:space="preserve">1. </w:t>
            </w:r>
            <w:r w:rsidR="008264D4" w:rsidRPr="008A4301">
              <w:rPr>
                <w:rFonts w:asciiTheme="majorHAnsi" w:eastAsia="Calibri" w:hAnsiTheme="majorHAnsi" w:cstheme="majorHAnsi"/>
                <w:lang w:val="pl-PL"/>
              </w:rPr>
              <w:t>P</w:t>
            </w:r>
            <w:r w:rsidR="4549D576" w:rsidRPr="008A4301">
              <w:rPr>
                <w:rFonts w:asciiTheme="majorHAnsi" w:eastAsia="Calibri" w:hAnsiTheme="majorHAnsi" w:cstheme="majorHAnsi"/>
                <w:lang w:val="pl-PL"/>
              </w:rPr>
              <w:t xml:space="preserve">rezentacja </w:t>
            </w:r>
            <w:proofErr w:type="spellStart"/>
            <w:r w:rsidR="4549D576" w:rsidRPr="008A4301">
              <w:rPr>
                <w:rFonts w:asciiTheme="majorHAnsi" w:eastAsia="Calibri" w:hAnsiTheme="majorHAnsi" w:cstheme="majorHAnsi"/>
                <w:lang w:val="pl-PL"/>
              </w:rPr>
              <w:t>power</w:t>
            </w:r>
            <w:proofErr w:type="spellEnd"/>
            <w:r w:rsidR="4549D576" w:rsidRPr="008A4301">
              <w:rPr>
                <w:rFonts w:asciiTheme="majorHAnsi" w:eastAsia="Calibri" w:hAnsiTheme="majorHAnsi" w:cstheme="majorHAnsi"/>
                <w:lang w:val="pl-PL"/>
              </w:rPr>
              <w:t xml:space="preserve"> point zawierająca </w:t>
            </w:r>
            <w:r w:rsidR="008264D4" w:rsidRPr="008A4301">
              <w:rPr>
                <w:rFonts w:asciiTheme="majorHAnsi" w:eastAsia="Calibri" w:hAnsiTheme="majorHAnsi" w:cstheme="majorHAnsi"/>
                <w:lang w:val="pl-PL"/>
              </w:rPr>
              <w:t>wzór wymaganych treści</w:t>
            </w:r>
            <w:r w:rsidR="006B349A">
              <w:rPr>
                <w:rFonts w:asciiTheme="majorHAnsi" w:eastAsia="Calibri" w:hAnsiTheme="majorHAnsi" w:cstheme="majorHAnsi"/>
                <w:lang w:val="pl-PL"/>
              </w:rPr>
              <w:t xml:space="preserve"> (szablon)</w:t>
            </w:r>
          </w:p>
          <w:p w14:paraId="02B3DE68" w14:textId="47FDEE11" w:rsidR="009D0442" w:rsidRPr="008A4301" w:rsidRDefault="009D0442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8A4301">
              <w:rPr>
                <w:rFonts w:asciiTheme="majorHAnsi" w:hAnsiTheme="majorHAnsi" w:cstheme="majorHAnsi"/>
                <w:lang w:val="pl-PL"/>
              </w:rPr>
              <w:t>2. Spis tematów referatów (wybór tematu ma miejsce na początku cyklu zajęć na początku semestru)</w:t>
            </w:r>
          </w:p>
        </w:tc>
      </w:tr>
    </w:tbl>
    <w:p w14:paraId="42C7293F" w14:textId="134F267B" w:rsidR="551F1297" w:rsidRPr="008A4301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8A4301">
        <w:rPr>
          <w:rFonts w:eastAsia="Calibri" w:cstheme="majorHAnsi"/>
          <w:color w:val="auto"/>
          <w:sz w:val="24"/>
          <w:szCs w:val="24"/>
        </w:rPr>
        <w:t>Ocena</w:t>
      </w:r>
      <w:proofErr w:type="spellEnd"/>
      <w:r w:rsidRPr="008A4301">
        <w:rPr>
          <w:rFonts w:eastAsia="Calibri" w:cstheme="majorHAnsi"/>
          <w:color w:val="auto"/>
          <w:sz w:val="24"/>
          <w:szCs w:val="24"/>
        </w:rPr>
        <w:t xml:space="preserve"> i </w:t>
      </w:r>
      <w:proofErr w:type="spellStart"/>
      <w:r w:rsidRPr="008A4301">
        <w:rPr>
          <w:rFonts w:eastAsia="Calibri" w:cstheme="majorHAnsi"/>
          <w:color w:val="auto"/>
          <w:sz w:val="24"/>
          <w:szCs w:val="24"/>
        </w:rPr>
        <w:t>ewaluacja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8A4301" w:rsidRPr="00F70E25" w14:paraId="6CC5F37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86173" w14:textId="40B4C49C" w:rsidR="4549D576" w:rsidRPr="008A4301" w:rsidRDefault="4549D576" w:rsidP="4549D576">
            <w:pPr>
              <w:rPr>
                <w:rFonts w:asciiTheme="majorHAnsi" w:hAnsiTheme="majorHAnsi" w:cstheme="majorHAnsi"/>
              </w:rPr>
            </w:pPr>
            <w:r w:rsidRPr="008A4301">
              <w:rPr>
                <w:rFonts w:asciiTheme="majorHAnsi" w:eastAsia="Calibri" w:hAnsiTheme="majorHAnsi" w:cstheme="majorHAnsi"/>
              </w:rPr>
              <w:t>Efekty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43533A" w14:textId="1DD74CB3" w:rsidR="006B349A" w:rsidRPr="006B349A" w:rsidRDefault="00924DC5" w:rsidP="006B349A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8A4301">
              <w:rPr>
                <w:rFonts w:asciiTheme="majorHAnsi" w:eastAsia="Calibri" w:hAnsiTheme="majorHAnsi" w:cstheme="majorHAnsi"/>
                <w:lang w:val="pl-PL"/>
              </w:rPr>
              <w:t>S</w:t>
            </w:r>
            <w:r w:rsidR="4549D576" w:rsidRPr="008A4301">
              <w:rPr>
                <w:rFonts w:asciiTheme="majorHAnsi" w:eastAsia="Calibri" w:hAnsiTheme="majorHAnsi" w:cstheme="majorHAnsi"/>
                <w:lang w:val="pl-PL"/>
              </w:rPr>
              <w:t>tudent potrafi</w:t>
            </w:r>
            <w:r w:rsidRPr="008A4301">
              <w:rPr>
                <w:rFonts w:asciiTheme="majorHAnsi" w:eastAsia="Calibri" w:hAnsiTheme="majorHAnsi" w:cstheme="majorHAnsi"/>
                <w:lang w:val="pl-PL"/>
              </w:rPr>
              <w:t>:</w:t>
            </w:r>
          </w:p>
          <w:p w14:paraId="393E13C3" w14:textId="54218DEC" w:rsidR="006B349A" w:rsidRPr="006B349A" w:rsidRDefault="006B349A" w:rsidP="006B349A">
            <w:pPr>
              <w:pStyle w:val="Akapitzlist"/>
              <w:numPr>
                <w:ilvl w:val="0"/>
                <w:numId w:val="12"/>
              </w:numPr>
              <w:ind w:left="451"/>
              <w:rPr>
                <w:rFonts w:asciiTheme="majorHAnsi" w:eastAsia="Calibri" w:hAnsiTheme="majorHAnsi" w:cstheme="majorHAnsi"/>
                <w:lang w:val="pl-PL"/>
              </w:rPr>
            </w:pPr>
            <w:r w:rsidRPr="006B349A">
              <w:rPr>
                <w:rFonts w:asciiTheme="majorHAnsi" w:eastAsia="Calibri" w:hAnsiTheme="majorHAnsi" w:cstheme="majorHAnsi"/>
                <w:lang w:val="pl-PL"/>
              </w:rPr>
              <w:t>wskazać najbardziej racjonalne zastosowania danego</w:t>
            </w:r>
            <w:r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Pr="006B349A">
              <w:rPr>
                <w:rFonts w:asciiTheme="majorHAnsi" w:eastAsia="Calibri" w:hAnsiTheme="majorHAnsi" w:cstheme="majorHAnsi"/>
                <w:lang w:val="pl-PL"/>
              </w:rPr>
              <w:t xml:space="preserve">rodzaju drewna w oparciu o znajomość jego właściwości fizycznych, mechanicznych i technologicznych oraz stawianych wymagań wobec różnych grup mebli </w:t>
            </w:r>
            <w:r w:rsidR="00827137">
              <w:rPr>
                <w:rFonts w:asciiTheme="majorHAnsi" w:eastAsia="Calibri" w:hAnsiTheme="majorHAnsi" w:cstheme="majorHAnsi"/>
                <w:lang w:val="pl-PL"/>
              </w:rPr>
              <w:t xml:space="preserve">z </w:t>
            </w:r>
            <w:r w:rsidRPr="006B349A">
              <w:rPr>
                <w:rFonts w:asciiTheme="majorHAnsi" w:eastAsia="Calibri" w:hAnsiTheme="majorHAnsi" w:cstheme="majorHAnsi"/>
                <w:lang w:val="pl-PL"/>
              </w:rPr>
              <w:t>uw</w:t>
            </w:r>
            <w:r>
              <w:rPr>
                <w:rFonts w:asciiTheme="majorHAnsi" w:eastAsia="Calibri" w:hAnsiTheme="majorHAnsi" w:cstheme="majorHAnsi"/>
                <w:lang w:val="pl-PL"/>
              </w:rPr>
              <w:t>z</w:t>
            </w:r>
            <w:r w:rsidRPr="006B349A">
              <w:rPr>
                <w:rFonts w:asciiTheme="majorHAnsi" w:eastAsia="Calibri" w:hAnsiTheme="majorHAnsi" w:cstheme="majorHAnsi"/>
                <w:lang w:val="pl-PL"/>
              </w:rPr>
              <w:t>ględnieniem konstrukcji i</w:t>
            </w:r>
            <w:r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Pr="006B349A">
              <w:rPr>
                <w:rFonts w:asciiTheme="majorHAnsi" w:eastAsia="Calibri" w:hAnsiTheme="majorHAnsi" w:cstheme="majorHAnsi"/>
                <w:lang w:val="pl-PL"/>
              </w:rPr>
              <w:t>prze</w:t>
            </w:r>
            <w:r>
              <w:rPr>
                <w:rFonts w:asciiTheme="majorHAnsi" w:eastAsia="Calibri" w:hAnsiTheme="majorHAnsi" w:cstheme="majorHAnsi"/>
                <w:lang w:val="pl-PL"/>
              </w:rPr>
              <w:t>z</w:t>
            </w:r>
            <w:r w:rsidRPr="006B349A">
              <w:rPr>
                <w:rFonts w:asciiTheme="majorHAnsi" w:eastAsia="Calibri" w:hAnsiTheme="majorHAnsi" w:cstheme="majorHAnsi"/>
                <w:lang w:val="pl-PL"/>
              </w:rPr>
              <w:t>naczenia: np.: meble gabinetowe, kolonialne, og</w:t>
            </w:r>
            <w:r>
              <w:rPr>
                <w:rFonts w:asciiTheme="majorHAnsi" w:eastAsia="Calibri" w:hAnsiTheme="majorHAnsi" w:cstheme="majorHAnsi"/>
                <w:lang w:val="pl-PL"/>
              </w:rPr>
              <w:t>r</w:t>
            </w:r>
            <w:r w:rsidRPr="006B349A">
              <w:rPr>
                <w:rFonts w:asciiTheme="majorHAnsi" w:eastAsia="Calibri" w:hAnsiTheme="majorHAnsi" w:cstheme="majorHAnsi"/>
                <w:lang w:val="pl-PL"/>
              </w:rPr>
              <w:t>odowe, łazienkowe</w:t>
            </w:r>
            <w:r>
              <w:rPr>
                <w:rFonts w:asciiTheme="majorHAnsi" w:eastAsia="Calibri" w:hAnsiTheme="majorHAnsi" w:cstheme="majorHAnsi"/>
                <w:lang w:val="pl-PL"/>
              </w:rPr>
              <w:t xml:space="preserve">, </w:t>
            </w:r>
            <w:r w:rsidRPr="006B349A">
              <w:rPr>
                <w:rFonts w:asciiTheme="majorHAnsi" w:eastAsia="Calibri" w:hAnsiTheme="majorHAnsi" w:cstheme="majorHAnsi"/>
                <w:lang w:val="pl-PL"/>
              </w:rPr>
              <w:t>kuchenne</w:t>
            </w:r>
            <w:r>
              <w:rPr>
                <w:rFonts w:asciiTheme="majorHAnsi" w:eastAsia="Calibri" w:hAnsiTheme="majorHAnsi" w:cstheme="majorHAnsi"/>
                <w:lang w:val="pl-PL"/>
              </w:rPr>
              <w:t xml:space="preserve"> oraz </w:t>
            </w:r>
            <w:r w:rsidRPr="006B349A">
              <w:rPr>
                <w:rFonts w:asciiTheme="majorHAnsi" w:eastAsia="Calibri" w:hAnsiTheme="majorHAnsi" w:cstheme="majorHAnsi"/>
                <w:lang w:val="pl-PL"/>
              </w:rPr>
              <w:t>przewidywanych warunków ich użytkowania.</w:t>
            </w:r>
          </w:p>
          <w:p w14:paraId="680A64CD" w14:textId="45B33B07" w:rsidR="00407E67" w:rsidRPr="008A4301" w:rsidRDefault="00407E67" w:rsidP="006B349A">
            <w:pPr>
              <w:pStyle w:val="Akapitzlist"/>
              <w:numPr>
                <w:ilvl w:val="0"/>
                <w:numId w:val="12"/>
              </w:numPr>
              <w:ind w:left="451"/>
              <w:rPr>
                <w:rFonts w:asciiTheme="majorHAnsi" w:eastAsia="Calibri" w:hAnsiTheme="majorHAnsi" w:cstheme="majorHAnsi"/>
                <w:lang w:val="pl-PL"/>
              </w:rPr>
            </w:pPr>
            <w:r w:rsidRPr="008A4301">
              <w:rPr>
                <w:rFonts w:asciiTheme="majorHAnsi" w:eastAsia="Calibri" w:hAnsiTheme="majorHAnsi" w:cstheme="majorHAnsi"/>
                <w:lang w:val="pl-PL"/>
              </w:rPr>
              <w:t xml:space="preserve">dobrać parametry obróbki do specyfiki surowca oraz wskazać alternatywę </w:t>
            </w:r>
            <w:r w:rsidR="006B349A">
              <w:rPr>
                <w:rFonts w:asciiTheme="majorHAnsi" w:eastAsia="Calibri" w:hAnsiTheme="majorHAnsi" w:cstheme="majorHAnsi"/>
                <w:lang w:val="pl-PL"/>
              </w:rPr>
              <w:t xml:space="preserve">drewna krajowego </w:t>
            </w:r>
            <w:r w:rsidRPr="008A4301">
              <w:rPr>
                <w:rFonts w:asciiTheme="majorHAnsi" w:eastAsia="Calibri" w:hAnsiTheme="majorHAnsi" w:cstheme="majorHAnsi"/>
                <w:lang w:val="pl-PL"/>
              </w:rPr>
              <w:t>zgodną z zasadami zrównoważonego rozwoju,</w:t>
            </w:r>
          </w:p>
          <w:p w14:paraId="2B8BDDB6" w14:textId="2F86E099" w:rsidR="00924DC5" w:rsidRPr="008A4301" w:rsidRDefault="00924DC5" w:rsidP="00924DC5">
            <w:pPr>
              <w:pStyle w:val="Akapitzlist"/>
              <w:numPr>
                <w:ilvl w:val="0"/>
                <w:numId w:val="12"/>
              </w:numPr>
              <w:ind w:left="451"/>
              <w:rPr>
                <w:rFonts w:asciiTheme="majorHAnsi" w:eastAsia="Calibri" w:hAnsiTheme="majorHAnsi" w:cstheme="majorHAnsi"/>
                <w:lang w:val="pl-PL"/>
              </w:rPr>
            </w:pPr>
            <w:r w:rsidRPr="008A4301">
              <w:rPr>
                <w:rFonts w:asciiTheme="majorHAnsi" w:eastAsia="Calibri" w:hAnsiTheme="majorHAnsi" w:cstheme="majorHAnsi"/>
                <w:lang w:val="pl-PL"/>
              </w:rPr>
              <w:t>podejmować odpowiedzialne decyzje dotyczące wykorzystania drewna egzotycznego, uwzględniając aspekty środowiskowe</w:t>
            </w:r>
            <w:r w:rsidR="006B349A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Pr="008A4301">
              <w:rPr>
                <w:rFonts w:asciiTheme="majorHAnsi" w:eastAsia="Calibri" w:hAnsiTheme="majorHAnsi" w:cstheme="majorHAnsi"/>
                <w:lang w:val="pl-PL"/>
              </w:rPr>
              <w:t>i ekonomiczne.</w:t>
            </w:r>
          </w:p>
          <w:p w14:paraId="6F636E7A" w14:textId="419E48FD" w:rsidR="4549D576" w:rsidRPr="008A4301" w:rsidRDefault="00924DC5" w:rsidP="00924DC5">
            <w:pPr>
              <w:rPr>
                <w:rFonts w:asciiTheme="majorHAnsi" w:hAnsiTheme="majorHAnsi" w:cstheme="majorHAnsi"/>
                <w:lang w:val="pl-PL"/>
              </w:rPr>
            </w:pPr>
            <w:r w:rsidRPr="008A4301">
              <w:rPr>
                <w:rFonts w:asciiTheme="majorHAnsi" w:eastAsia="Calibri" w:hAnsiTheme="majorHAnsi" w:cstheme="majorHAnsi"/>
                <w:lang w:val="pl-PL"/>
              </w:rPr>
              <w:t xml:space="preserve">Student jest gotów do krytycznej i całościowej oceny nabytej wiedzy i umiejętności z zakresu wykorzystania drewna egzotycznego w </w:t>
            </w:r>
            <w:r w:rsidR="006B349A">
              <w:rPr>
                <w:rFonts w:asciiTheme="majorHAnsi" w:eastAsia="Calibri" w:hAnsiTheme="majorHAnsi" w:cstheme="majorHAnsi"/>
                <w:lang w:val="pl-PL"/>
              </w:rPr>
              <w:t>meblarstwie</w:t>
            </w:r>
            <w:r w:rsidRPr="008A4301">
              <w:rPr>
                <w:rFonts w:asciiTheme="majorHAnsi" w:eastAsia="Calibri" w:hAnsiTheme="majorHAnsi" w:cstheme="majorHAnsi"/>
                <w:lang w:val="pl-PL"/>
              </w:rPr>
              <w:t>.</w:t>
            </w:r>
          </w:p>
        </w:tc>
      </w:tr>
      <w:tr w:rsidR="008A4301" w:rsidRPr="008A4301" w14:paraId="66E94F5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9C2EE" w14:textId="2F7FF948" w:rsidR="4549D576" w:rsidRPr="008A4301" w:rsidRDefault="4549D576" w:rsidP="4549D576">
            <w:pPr>
              <w:rPr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18F107" w14:textId="2D89EA02" w:rsidR="4549D576" w:rsidRPr="008A4301" w:rsidRDefault="4549D576" w:rsidP="4549D576">
            <w:pPr>
              <w:rPr>
                <w:lang w:val="pl-PL"/>
              </w:rPr>
            </w:pPr>
            <w:r w:rsidRPr="008A4301">
              <w:rPr>
                <w:rFonts w:ascii="Calibri" w:eastAsia="Calibri" w:hAnsi="Calibri" w:cs="Calibri"/>
                <w:lang w:val="pl-PL"/>
              </w:rPr>
              <w:t xml:space="preserve">prezentacja </w:t>
            </w:r>
          </w:p>
        </w:tc>
      </w:tr>
    </w:tbl>
    <w:p w14:paraId="38469E4A" w14:textId="7772762A" w:rsidR="551F1297" w:rsidRPr="008A4301" w:rsidRDefault="551F1297" w:rsidP="4549D576">
      <w:pPr>
        <w:pStyle w:val="Nagwek1"/>
        <w:rPr>
          <w:color w:val="auto"/>
        </w:rPr>
      </w:pPr>
      <w:proofErr w:type="spellStart"/>
      <w:r w:rsidRPr="008A4301">
        <w:rPr>
          <w:rFonts w:ascii="Calibri" w:eastAsia="Calibri" w:hAnsi="Calibri" w:cs="Calibri"/>
          <w:color w:val="auto"/>
          <w:sz w:val="24"/>
          <w:szCs w:val="24"/>
        </w:rPr>
        <w:t>Autorstwo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8A4301" w:rsidRPr="000605E5" w14:paraId="7FC18C9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CA08F2" w14:textId="5EEF0524" w:rsidR="4549D576" w:rsidRPr="008A4301" w:rsidRDefault="4549D576" w:rsidP="4549D576">
            <w:r w:rsidRPr="008A4301">
              <w:rPr>
                <w:rFonts w:ascii="Calibri" w:eastAsia="Calibri" w:hAnsi="Calibri" w:cs="Calibri"/>
              </w:rPr>
              <w:t>Autor scenariusza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AF5E35" w14:textId="0D0D5484" w:rsidR="000605E5" w:rsidRDefault="00026471" w:rsidP="4549D576">
            <w:pPr>
              <w:rPr>
                <w:rFonts w:ascii="Calibri" w:eastAsia="Calibri" w:hAnsi="Calibri" w:cs="Calibri"/>
              </w:rPr>
            </w:pPr>
            <w:r w:rsidRPr="008A4301">
              <w:rPr>
                <w:rFonts w:ascii="Calibri" w:eastAsia="Calibri" w:hAnsi="Calibri" w:cs="Calibri"/>
              </w:rPr>
              <w:t>Agnieszka Jankowska</w:t>
            </w:r>
          </w:p>
          <w:p w14:paraId="01C4244F" w14:textId="5888A420" w:rsidR="000605E5" w:rsidRPr="000605E5" w:rsidRDefault="000605E5" w:rsidP="4549D5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Paweł Kozakiewicz</w:t>
            </w:r>
          </w:p>
        </w:tc>
      </w:tr>
      <w:tr w:rsidR="4549D576" w:rsidRPr="008A4301" w14:paraId="274786C2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DB2C21" w14:textId="47CDC704" w:rsidR="4549D576" w:rsidRPr="008A4301" w:rsidRDefault="4549D576" w:rsidP="4549D576">
            <w:r w:rsidRPr="008A4301">
              <w:rPr>
                <w:rFonts w:ascii="Calibri" w:eastAsia="Calibri" w:hAnsi="Calibri" w:cs="Calibri"/>
              </w:rPr>
              <w:t xml:space="preserve">Autor </w:t>
            </w:r>
            <w:proofErr w:type="spellStart"/>
            <w:r w:rsidRPr="008A4301">
              <w:rPr>
                <w:rFonts w:ascii="Calibri" w:eastAsia="Calibri" w:hAnsi="Calibri" w:cs="Calibri"/>
              </w:rPr>
              <w:t>załączników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6ECE10" w14:textId="6FE44CA0" w:rsidR="4549D576" w:rsidRDefault="00026471" w:rsidP="4549D576">
            <w:pPr>
              <w:rPr>
                <w:rFonts w:ascii="Calibri" w:eastAsia="Calibri" w:hAnsi="Calibri" w:cs="Calibri"/>
              </w:rPr>
            </w:pPr>
            <w:r w:rsidRPr="008A4301">
              <w:rPr>
                <w:rFonts w:ascii="Calibri" w:eastAsia="Calibri" w:hAnsi="Calibri" w:cs="Calibri"/>
              </w:rPr>
              <w:t>Agnieszka Jankowska</w:t>
            </w:r>
          </w:p>
          <w:p w14:paraId="3EB38AD0" w14:textId="06E3E567" w:rsidR="000605E5" w:rsidRPr="008A4301" w:rsidRDefault="000605E5" w:rsidP="4549D576">
            <w:r>
              <w:rPr>
                <w:rFonts w:ascii="Calibri" w:eastAsia="Calibri" w:hAnsi="Calibri" w:cs="Calibri"/>
              </w:rPr>
              <w:t>Paweł Kozakiewicz</w:t>
            </w:r>
          </w:p>
        </w:tc>
      </w:tr>
    </w:tbl>
    <w:p w14:paraId="5B862A50" w14:textId="38EF437C" w:rsidR="4549D576" w:rsidRPr="008A4301" w:rsidRDefault="4549D576" w:rsidP="4549D576">
      <w:pPr>
        <w:spacing w:after="0"/>
        <w:rPr>
          <w:rFonts w:ascii="Calibri" w:eastAsia="Calibri" w:hAnsi="Calibri" w:cs="Calibr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:rsidRPr="00090DE4" w14:paraId="75348FBE" w14:textId="77777777" w:rsidTr="4549D576">
        <w:tc>
          <w:tcPr>
            <w:tcW w:w="4316" w:type="dxa"/>
          </w:tcPr>
          <w:p w14:paraId="6E671BA3" w14:textId="47FFD31E" w:rsidR="00E316F3" w:rsidRPr="00090DE4" w:rsidRDefault="00E316F3" w:rsidP="00090DE4">
            <w:pPr>
              <w:rPr>
                <w:rFonts w:asciiTheme="majorHAnsi" w:hAnsiTheme="majorHAnsi" w:cstheme="majorHAnsi"/>
                <w:lang w:val="pl-PL"/>
              </w:rPr>
            </w:pPr>
            <w:r w:rsidRPr="00090DE4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4314" w:type="dxa"/>
          </w:tcPr>
          <w:p w14:paraId="049C2498" w14:textId="3264BFD7" w:rsidR="00E316F3" w:rsidRPr="00090DE4" w:rsidRDefault="006B349A" w:rsidP="00090DE4">
            <w:pPr>
              <w:rPr>
                <w:rFonts w:asciiTheme="majorHAnsi" w:hAnsiTheme="majorHAnsi" w:cstheme="majorHAnsi"/>
              </w:rPr>
            </w:pPr>
            <w:r w:rsidRPr="00090DE4">
              <w:rPr>
                <w:rFonts w:asciiTheme="majorHAnsi" w:hAnsiTheme="majorHAnsi" w:cstheme="majorHAnsi"/>
              </w:rPr>
              <w:t xml:space="preserve">Drewno </w:t>
            </w:r>
            <w:proofErr w:type="spellStart"/>
            <w:r w:rsidRPr="00090DE4">
              <w:rPr>
                <w:rFonts w:asciiTheme="majorHAnsi" w:hAnsiTheme="majorHAnsi" w:cstheme="majorHAnsi"/>
              </w:rPr>
              <w:t>egzotyczne</w:t>
            </w:r>
            <w:proofErr w:type="spellEnd"/>
            <w:r w:rsidRPr="00090DE4">
              <w:rPr>
                <w:rFonts w:asciiTheme="majorHAnsi" w:hAnsiTheme="majorHAnsi" w:cstheme="majorHAnsi"/>
              </w:rPr>
              <w:t xml:space="preserve"> w </w:t>
            </w:r>
            <w:proofErr w:type="spellStart"/>
            <w:r w:rsidRPr="00090DE4">
              <w:rPr>
                <w:rFonts w:asciiTheme="majorHAnsi" w:hAnsiTheme="majorHAnsi" w:cstheme="majorHAnsi"/>
              </w:rPr>
              <w:t>meblarstwie</w:t>
            </w:r>
            <w:proofErr w:type="spellEnd"/>
          </w:p>
        </w:tc>
      </w:tr>
    </w:tbl>
    <w:p w14:paraId="6D8DA75D" w14:textId="77777777" w:rsidR="002F405B" w:rsidRPr="00090DE4" w:rsidRDefault="002F405B" w:rsidP="00090DE4">
      <w:pPr>
        <w:spacing w:after="0" w:line="240" w:lineRule="auto"/>
        <w:rPr>
          <w:rFonts w:asciiTheme="majorHAnsi" w:hAnsiTheme="majorHAnsi" w:cstheme="majorHAnsi"/>
        </w:rPr>
      </w:pPr>
    </w:p>
    <w:p w14:paraId="1BF85742" w14:textId="77777777" w:rsidR="00090DE4" w:rsidRPr="00090DE4" w:rsidRDefault="00090DE4" w:rsidP="00090DE4">
      <w:pPr>
        <w:spacing w:after="0" w:line="240" w:lineRule="auto"/>
        <w:rPr>
          <w:rFonts w:asciiTheme="majorHAnsi" w:hAnsiTheme="majorHAnsi" w:cstheme="majorHAnsi"/>
        </w:rPr>
      </w:pPr>
      <w:r w:rsidRPr="00090DE4">
        <w:rPr>
          <w:rFonts w:asciiTheme="majorHAnsi" w:hAnsiTheme="majorHAnsi" w:cstheme="majorHAnsi"/>
          <w:i/>
          <w:noProof/>
        </w:rPr>
        <w:drawing>
          <wp:anchor distT="0" distB="0" distL="114300" distR="114300" simplePos="0" relativeHeight="251660288" behindDoc="0" locked="0" layoutInCell="1" allowOverlap="1" wp14:anchorId="6A4BF40C" wp14:editId="7EDE4DCB">
            <wp:simplePos x="0" y="0"/>
            <wp:positionH relativeFrom="column">
              <wp:posOffset>395877</wp:posOffset>
            </wp:positionH>
            <wp:positionV relativeFrom="paragraph">
              <wp:posOffset>231684</wp:posOffset>
            </wp:positionV>
            <wp:extent cx="314325" cy="314325"/>
            <wp:effectExtent l="0" t="0" r="9525" b="9525"/>
            <wp:wrapNone/>
            <wp:docPr id="5" name="Obraz 3">
              <a:extLst xmlns:a="http://schemas.openxmlformats.org/drawingml/2006/main">
                <a:ext uri="{FF2B5EF4-FFF2-40B4-BE49-F238E27FC236}">
                  <a16:creationId xmlns:a16="http://schemas.microsoft.com/office/drawing/2014/main" id="{1360999B-B904-4568-B3C5-06EFB8940D5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3">
                      <a:extLst>
                        <a:ext uri="{FF2B5EF4-FFF2-40B4-BE49-F238E27FC236}">
                          <a16:creationId xmlns:a16="http://schemas.microsoft.com/office/drawing/2014/main" id="{1360999B-B904-4568-B3C5-06EFB8940D5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090DE4">
        <w:rPr>
          <w:rFonts w:asciiTheme="majorHAnsi" w:hAnsiTheme="majorHAnsi" w:cstheme="majorHAnsi"/>
          <w:i/>
          <w:noProof/>
        </w:rPr>
        <w:drawing>
          <wp:anchor distT="0" distB="0" distL="114300" distR="114300" simplePos="0" relativeHeight="251659264" behindDoc="0" locked="0" layoutInCell="1" allowOverlap="1" wp14:anchorId="315B51FE" wp14:editId="176550D2">
            <wp:simplePos x="0" y="0"/>
            <wp:positionH relativeFrom="column">
              <wp:posOffset>-11792</wp:posOffset>
            </wp:positionH>
            <wp:positionV relativeFrom="paragraph">
              <wp:posOffset>228510</wp:posOffset>
            </wp:positionV>
            <wp:extent cx="314325" cy="314325"/>
            <wp:effectExtent l="0" t="0" r="9525" b="9525"/>
            <wp:wrapNone/>
            <wp:docPr id="4" name="Obraz 2">
              <a:extLst xmlns:a="http://schemas.openxmlformats.org/drawingml/2006/main">
                <a:ext uri="{FF2B5EF4-FFF2-40B4-BE49-F238E27FC236}">
                  <a16:creationId xmlns:a16="http://schemas.microsoft.com/office/drawing/2014/main" id="{65C93C00-4E94-41BD-A3B3-EDC3C6DBCE5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2">
                      <a:extLst>
                        <a:ext uri="{FF2B5EF4-FFF2-40B4-BE49-F238E27FC236}">
                          <a16:creationId xmlns:a16="http://schemas.microsoft.com/office/drawing/2014/main" id="{65C93C00-4E94-41BD-A3B3-EDC3C6DBCE5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14:paraId="21384FD4" w14:textId="77777777" w:rsidR="00090DE4" w:rsidRDefault="00090DE4" w:rsidP="00090DE4">
      <w:pPr>
        <w:spacing w:after="0" w:line="240" w:lineRule="auto"/>
        <w:rPr>
          <w:rFonts w:asciiTheme="majorHAnsi" w:hAnsiTheme="majorHAnsi" w:cstheme="majorHAnsi"/>
        </w:rPr>
      </w:pPr>
    </w:p>
    <w:p w14:paraId="6C55B1DF" w14:textId="77777777" w:rsidR="00C17BD5" w:rsidRPr="00090DE4" w:rsidRDefault="00C17BD5" w:rsidP="00090DE4">
      <w:pPr>
        <w:spacing w:after="0" w:line="240" w:lineRule="auto"/>
        <w:rPr>
          <w:rFonts w:asciiTheme="majorHAnsi" w:hAnsiTheme="majorHAnsi" w:cstheme="majorHAnsi"/>
        </w:rPr>
      </w:pPr>
    </w:p>
    <w:p w14:paraId="085B2B1F" w14:textId="77777777" w:rsidR="00090DE4" w:rsidRPr="00090DE4" w:rsidRDefault="00090DE4" w:rsidP="00090DE4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2C91F318" w14:textId="77777777" w:rsidR="00090DE4" w:rsidRPr="00090DE4" w:rsidRDefault="00090DE4" w:rsidP="00090DE4">
      <w:pPr>
        <w:spacing w:after="0" w:line="240" w:lineRule="auto"/>
        <w:jc w:val="both"/>
        <w:rPr>
          <w:rFonts w:asciiTheme="majorHAnsi" w:hAnsiTheme="majorHAnsi" w:cstheme="majorHAnsi"/>
          <w:lang w:val="pl-PL"/>
        </w:rPr>
      </w:pPr>
      <w:r w:rsidRPr="00090DE4">
        <w:rPr>
          <w:rFonts w:asciiTheme="majorHAnsi" w:hAnsiTheme="majorHAnsi" w:cstheme="majorHAnsi"/>
          <w:lang w:val="pl-PL"/>
        </w:rPr>
        <w:t xml:space="preserve">Materiał jest udostępniony na licencji Creative </w:t>
      </w:r>
      <w:proofErr w:type="spellStart"/>
      <w:r w:rsidRPr="00090DE4">
        <w:rPr>
          <w:rFonts w:asciiTheme="majorHAnsi" w:hAnsiTheme="majorHAnsi" w:cstheme="majorHAnsi"/>
          <w:lang w:val="pl-PL"/>
        </w:rPr>
        <w:t>Commons</w:t>
      </w:r>
      <w:proofErr w:type="spellEnd"/>
      <w:r w:rsidRPr="00090DE4">
        <w:rPr>
          <w:rFonts w:asciiTheme="majorHAnsi" w:hAnsiTheme="majorHAnsi" w:cstheme="majorHAnsi"/>
          <w:lang w:val="pl-PL"/>
        </w:rPr>
        <w:t xml:space="preserve"> Uznanie autorstwa CC BY 4.0 </w:t>
      </w:r>
      <w:hyperlink r:id="rId13" w:history="1">
        <w:r w:rsidRPr="00090DE4">
          <w:rPr>
            <w:rStyle w:val="Hipercze"/>
            <w:rFonts w:asciiTheme="majorHAnsi" w:hAnsiTheme="majorHAnsi" w:cstheme="majorHAnsi"/>
            <w:lang w:val="pl-PL"/>
          </w:rPr>
          <w:t>https://creativecommons.org/licenses/by/4.0/deed.pl</w:t>
        </w:r>
      </w:hyperlink>
    </w:p>
    <w:p w14:paraId="7627A759" w14:textId="77777777" w:rsidR="00090DE4" w:rsidRPr="00090DE4" w:rsidRDefault="00090DE4" w:rsidP="00090DE4">
      <w:pPr>
        <w:spacing w:after="0" w:line="240" w:lineRule="auto"/>
        <w:jc w:val="both"/>
        <w:rPr>
          <w:rFonts w:asciiTheme="majorHAnsi" w:hAnsiTheme="majorHAnsi" w:cstheme="majorHAnsi"/>
          <w:lang w:val="pl-PL"/>
        </w:rPr>
      </w:pPr>
      <w:r w:rsidRPr="00090DE4">
        <w:rPr>
          <w:rFonts w:asciiTheme="majorHAnsi" w:hAnsiTheme="majorHAnsi" w:cstheme="majorHAnsi"/>
          <w:lang w:val="pl-PL"/>
        </w:rPr>
        <w:t>Materiał opracowany w związku z realizacją projektu „</w:t>
      </w:r>
      <w:proofErr w:type="spellStart"/>
      <w:r w:rsidRPr="00090DE4">
        <w:rPr>
          <w:rFonts w:asciiTheme="majorHAnsi" w:hAnsiTheme="majorHAnsi" w:cstheme="majorHAnsi"/>
          <w:lang w:val="pl-PL"/>
        </w:rPr>
        <w:t>GreenTechEducation</w:t>
      </w:r>
      <w:proofErr w:type="spellEnd"/>
      <w:r w:rsidRPr="00090DE4">
        <w:rPr>
          <w:rFonts w:asciiTheme="majorHAnsi" w:hAnsiTheme="majorHAnsi" w:cstheme="majorHAnsi"/>
          <w:lang w:val="pl-PL"/>
        </w:rPr>
        <w:t xml:space="preserve"> - SGGW dla</w:t>
      </w:r>
      <w:r w:rsidRPr="00090DE4">
        <w:rPr>
          <w:rFonts w:asciiTheme="majorHAnsi" w:hAnsiTheme="majorHAnsi" w:cstheme="majorHAnsi"/>
          <w:lang w:val="pl-PL"/>
        </w:rPr>
        <w:br/>
        <w:t>gospodarki przyszłości” FERS.01.05-IP08-0330/23</w:t>
      </w:r>
    </w:p>
    <w:p w14:paraId="14A794E6" w14:textId="77777777" w:rsidR="00F70E25" w:rsidRPr="00F70E25" w:rsidRDefault="00F70E25">
      <w:pPr>
        <w:rPr>
          <w:lang w:val="pl-PL"/>
        </w:rPr>
      </w:pPr>
    </w:p>
    <w:sectPr w:rsidR="00F70E25" w:rsidRPr="00F70E25" w:rsidSect="00034616">
      <w:headerReference w:type="default" r:id="rId14"/>
      <w:footerReference w:type="defaul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5C4AE" w14:textId="77777777" w:rsidR="00C735A3" w:rsidRDefault="00C735A3" w:rsidP="00521628">
      <w:pPr>
        <w:spacing w:after="0" w:line="240" w:lineRule="auto"/>
      </w:pPr>
      <w:r>
        <w:separator/>
      </w:r>
    </w:p>
  </w:endnote>
  <w:endnote w:type="continuationSeparator" w:id="0">
    <w:p w14:paraId="4A49344B" w14:textId="77777777" w:rsidR="00C735A3" w:rsidRDefault="00C735A3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C9A9" w14:textId="3573F18F" w:rsidR="00521628" w:rsidRPr="00026471" w:rsidRDefault="006667E5" w:rsidP="006667E5">
    <w:pPr>
      <w:pStyle w:val="Stopka"/>
      <w:rPr>
        <w:lang w:val="pl-PL"/>
      </w:rPr>
    </w:pPr>
    <w:r w:rsidRPr="00026471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Projekt współfinansowany z Europejskiego Funduszu Społecznego Plus w ramach Programu Fundusze Europejskie dla Rozwoju Społecznego 2021-2027,</w:t>
    </w:r>
    <w:r w:rsidRPr="00026471">
      <w:rPr>
        <w:rStyle w:val="scxw74171613"/>
        <w:rFonts w:ascii="Calibri" w:hAnsi="Calibri" w:cs="Calibri"/>
        <w:color w:val="000000"/>
        <w:shd w:val="clear" w:color="auto" w:fill="FFFFFF"/>
        <w:lang w:val="pl-PL"/>
      </w:rPr>
      <w:t> </w:t>
    </w:r>
    <w:r w:rsidRPr="00026471">
      <w:rPr>
        <w:rFonts w:ascii="Calibri" w:hAnsi="Calibri" w:cs="Calibri"/>
        <w:color w:val="000000"/>
        <w:shd w:val="clear" w:color="auto" w:fill="FFFFFF"/>
        <w:lang w:val="pl-PL"/>
      </w:rPr>
      <w:br/>
    </w:r>
    <w:r w:rsidRPr="00026471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Priorytet 1 Umiejętności, Działanie 01.05 Umiejętności w szkolnictwie wyższym</w:t>
    </w:r>
    <w:r w:rsidRPr="00026471">
      <w:rPr>
        <w:rStyle w:val="eop"/>
        <w:rFonts w:ascii="Calibri" w:hAnsi="Calibri" w:cs="Calibri"/>
        <w:color w:val="000000"/>
        <w:shd w:val="clear" w:color="auto" w:fill="FFFFFF"/>
        <w:lang w:val="pl-PL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C1ACB" w14:textId="77777777" w:rsidR="00C735A3" w:rsidRDefault="00C735A3" w:rsidP="00521628">
      <w:pPr>
        <w:spacing w:after="0" w:line="240" w:lineRule="auto"/>
      </w:pPr>
      <w:r>
        <w:separator/>
      </w:r>
    </w:p>
  </w:footnote>
  <w:footnote w:type="continuationSeparator" w:id="0">
    <w:p w14:paraId="3A82B9E7" w14:textId="77777777" w:rsidR="00C735A3" w:rsidRDefault="00C735A3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D4217" w14:textId="4D1ACAD5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B295E7E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AC3414"/>
    <w:multiLevelType w:val="hybridMultilevel"/>
    <w:tmpl w:val="282449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2D04F9"/>
    <w:multiLevelType w:val="hybridMultilevel"/>
    <w:tmpl w:val="CF4046D8"/>
    <w:lvl w:ilvl="0" w:tplc="9D72C5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0D1095"/>
    <w:multiLevelType w:val="hybridMultilevel"/>
    <w:tmpl w:val="C528437C"/>
    <w:lvl w:ilvl="0" w:tplc="9D72C5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6767971">
    <w:abstractNumId w:val="8"/>
  </w:num>
  <w:num w:numId="2" w16cid:durableId="20937268">
    <w:abstractNumId w:val="6"/>
  </w:num>
  <w:num w:numId="3" w16cid:durableId="162010190">
    <w:abstractNumId w:val="5"/>
  </w:num>
  <w:num w:numId="4" w16cid:durableId="1736657476">
    <w:abstractNumId w:val="4"/>
  </w:num>
  <w:num w:numId="5" w16cid:durableId="371459678">
    <w:abstractNumId w:val="7"/>
  </w:num>
  <w:num w:numId="6" w16cid:durableId="1891186335">
    <w:abstractNumId w:val="3"/>
  </w:num>
  <w:num w:numId="7" w16cid:durableId="1564020479">
    <w:abstractNumId w:val="2"/>
  </w:num>
  <w:num w:numId="8" w16cid:durableId="1962759447">
    <w:abstractNumId w:val="1"/>
  </w:num>
  <w:num w:numId="9" w16cid:durableId="703676096">
    <w:abstractNumId w:val="0"/>
  </w:num>
  <w:num w:numId="10" w16cid:durableId="168565545">
    <w:abstractNumId w:val="11"/>
  </w:num>
  <w:num w:numId="11" w16cid:durableId="2146963825">
    <w:abstractNumId w:val="9"/>
  </w:num>
  <w:num w:numId="12" w16cid:durableId="18926468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6471"/>
    <w:rsid w:val="0003443E"/>
    <w:rsid w:val="00034616"/>
    <w:rsid w:val="000605E5"/>
    <w:rsid w:val="0006063C"/>
    <w:rsid w:val="00077043"/>
    <w:rsid w:val="00090DE4"/>
    <w:rsid w:val="00091956"/>
    <w:rsid w:val="000D4988"/>
    <w:rsid w:val="000F1F39"/>
    <w:rsid w:val="001210B4"/>
    <w:rsid w:val="0015074B"/>
    <w:rsid w:val="001C2198"/>
    <w:rsid w:val="00294013"/>
    <w:rsid w:val="0029639D"/>
    <w:rsid w:val="002B729E"/>
    <w:rsid w:val="002F405B"/>
    <w:rsid w:val="00326F90"/>
    <w:rsid w:val="003578DA"/>
    <w:rsid w:val="003628CD"/>
    <w:rsid w:val="00372CA0"/>
    <w:rsid w:val="003B0622"/>
    <w:rsid w:val="003E4B1A"/>
    <w:rsid w:val="00407E67"/>
    <w:rsid w:val="0044797C"/>
    <w:rsid w:val="00471380"/>
    <w:rsid w:val="0047305F"/>
    <w:rsid w:val="004B726D"/>
    <w:rsid w:val="004D57F4"/>
    <w:rsid w:val="005143E8"/>
    <w:rsid w:val="00521628"/>
    <w:rsid w:val="0054485A"/>
    <w:rsid w:val="0058212E"/>
    <w:rsid w:val="0058327D"/>
    <w:rsid w:val="006000B9"/>
    <w:rsid w:val="00612384"/>
    <w:rsid w:val="0062276B"/>
    <w:rsid w:val="006667E5"/>
    <w:rsid w:val="006A754C"/>
    <w:rsid w:val="006B349A"/>
    <w:rsid w:val="006C490E"/>
    <w:rsid w:val="00751FAB"/>
    <w:rsid w:val="008264D4"/>
    <w:rsid w:val="00827137"/>
    <w:rsid w:val="008A4301"/>
    <w:rsid w:val="008C1306"/>
    <w:rsid w:val="00924DC5"/>
    <w:rsid w:val="009540FD"/>
    <w:rsid w:val="00976B8B"/>
    <w:rsid w:val="00985366"/>
    <w:rsid w:val="009D0442"/>
    <w:rsid w:val="00A304A4"/>
    <w:rsid w:val="00A74687"/>
    <w:rsid w:val="00AA1D8D"/>
    <w:rsid w:val="00AC1286"/>
    <w:rsid w:val="00B47730"/>
    <w:rsid w:val="00B734AA"/>
    <w:rsid w:val="00BA4DD9"/>
    <w:rsid w:val="00BE192A"/>
    <w:rsid w:val="00C16B39"/>
    <w:rsid w:val="00C17BD5"/>
    <w:rsid w:val="00C5174D"/>
    <w:rsid w:val="00C551F5"/>
    <w:rsid w:val="00C66032"/>
    <w:rsid w:val="00C735A3"/>
    <w:rsid w:val="00CB0664"/>
    <w:rsid w:val="00D00105"/>
    <w:rsid w:val="00D054A7"/>
    <w:rsid w:val="00D25154"/>
    <w:rsid w:val="00D474D7"/>
    <w:rsid w:val="00D64982"/>
    <w:rsid w:val="00E316F3"/>
    <w:rsid w:val="00E41A6D"/>
    <w:rsid w:val="00F5150A"/>
    <w:rsid w:val="00F64836"/>
    <w:rsid w:val="00F70E25"/>
    <w:rsid w:val="00FC693F"/>
    <w:rsid w:val="00FD3E5E"/>
    <w:rsid w:val="17D63A35"/>
    <w:rsid w:val="4549D576"/>
    <w:rsid w:val="4B4F1B7E"/>
    <w:rsid w:val="551F1297"/>
    <w:rsid w:val="6D351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AE60F7"/>
  <w14:defaultImageDpi w14:val="300"/>
  <w15:docId w15:val="{721DAC57-4E92-462E-ABCA-184B89318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character" w:styleId="Hipercze">
    <w:name w:val="Hyperlink"/>
    <w:uiPriority w:val="99"/>
    <w:rsid w:val="00090DE4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090DE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reativecommons.org/licenses/by/4.0/deed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29BC04-5ACF-4BEE-9406-DDA0FABBCB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1139</TotalTime>
  <Pages>4</Pages>
  <Words>953</Words>
  <Characters>5719</Characters>
  <Application>Microsoft Office Word</Application>
  <DocSecurity>0</DocSecurity>
  <Lines>47</Lines>
  <Paragraphs>13</Paragraphs>
  <ScaleCrop>false</ScaleCrop>
  <Manager/>
  <Company/>
  <LinksUpToDate>false</LinksUpToDate>
  <CharactersWithSpaces>6659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Agnieszka Jankowska</cp:lastModifiedBy>
  <cp:revision>7</cp:revision>
  <dcterms:created xsi:type="dcterms:W3CDTF">2026-06-29T07:44:00Z</dcterms:created>
  <dcterms:modified xsi:type="dcterms:W3CDTF">2026-08-19T11:28:00Z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</Properties>
</file>